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4" w:rsidRDefault="009856C0" w:rsidP="00702964">
      <w:pPr>
        <w:spacing w:line="360" w:lineRule="auto"/>
        <w:ind w:left="-141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-1006756</wp:posOffset>
            </wp:positionH>
            <wp:positionV relativeFrom="paragraph">
              <wp:posOffset>-572283</wp:posOffset>
            </wp:positionV>
            <wp:extent cx="7697973" cy="10717619"/>
            <wp:effectExtent l="19050" t="0" r="0" b="0"/>
            <wp:wrapNone/>
            <wp:docPr id="2" name="Рисунок 1" descr="Украинский фон для презентации (75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ский фон для презентации (75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73" cy="1071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2C3" w:rsidRPr="009856C0" w:rsidRDefault="002A22C3" w:rsidP="00244CB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9856C0">
        <w:rPr>
          <w:b/>
          <w:sz w:val="28"/>
          <w:szCs w:val="28"/>
          <w:lang w:val="uk-UA"/>
        </w:rPr>
        <w:t>Вище професійне училище</w:t>
      </w:r>
      <w:r w:rsidR="00244CBF" w:rsidRPr="009856C0">
        <w:rPr>
          <w:b/>
          <w:sz w:val="28"/>
          <w:szCs w:val="28"/>
          <w:lang w:val="uk-UA"/>
        </w:rPr>
        <w:t xml:space="preserve"> </w:t>
      </w:r>
      <w:r w:rsidRPr="009856C0">
        <w:rPr>
          <w:b/>
          <w:sz w:val="28"/>
          <w:szCs w:val="28"/>
          <w:lang w:val="uk-UA"/>
        </w:rPr>
        <w:t>№22</w:t>
      </w:r>
      <w:r w:rsidR="00981B86" w:rsidRPr="009856C0">
        <w:rPr>
          <w:b/>
          <w:sz w:val="28"/>
          <w:szCs w:val="28"/>
          <w:lang w:val="uk-UA"/>
        </w:rPr>
        <w:t xml:space="preserve"> м. Сарни</w:t>
      </w:r>
    </w:p>
    <w:p w:rsidR="002A22C3" w:rsidRPr="009856C0" w:rsidRDefault="002A22C3" w:rsidP="00981B86">
      <w:pPr>
        <w:spacing w:line="360" w:lineRule="auto"/>
        <w:jc w:val="center"/>
        <w:rPr>
          <w:sz w:val="28"/>
          <w:szCs w:val="28"/>
          <w:lang w:val="uk-UA"/>
        </w:rPr>
      </w:pPr>
    </w:p>
    <w:p w:rsidR="002A22C3" w:rsidRPr="009856C0" w:rsidRDefault="002A22C3" w:rsidP="00981B86">
      <w:pPr>
        <w:spacing w:line="360" w:lineRule="auto"/>
        <w:jc w:val="center"/>
        <w:rPr>
          <w:sz w:val="28"/>
          <w:szCs w:val="28"/>
          <w:lang w:val="uk-UA"/>
        </w:rPr>
      </w:pPr>
    </w:p>
    <w:p w:rsidR="002A22C3" w:rsidRPr="009856C0" w:rsidRDefault="002A22C3" w:rsidP="00981B86">
      <w:pPr>
        <w:spacing w:line="360" w:lineRule="auto"/>
        <w:jc w:val="center"/>
        <w:rPr>
          <w:sz w:val="28"/>
          <w:szCs w:val="28"/>
          <w:lang w:val="uk-UA"/>
        </w:rPr>
      </w:pPr>
    </w:p>
    <w:p w:rsidR="004C530F" w:rsidRPr="009856C0" w:rsidRDefault="004C530F" w:rsidP="00981B86">
      <w:pPr>
        <w:spacing w:line="360" w:lineRule="auto"/>
        <w:jc w:val="center"/>
        <w:rPr>
          <w:sz w:val="28"/>
          <w:szCs w:val="28"/>
          <w:lang w:val="uk-UA"/>
        </w:rPr>
      </w:pPr>
    </w:p>
    <w:p w:rsidR="003D415B" w:rsidRPr="009856C0" w:rsidRDefault="003D415B" w:rsidP="00084A37">
      <w:pPr>
        <w:spacing w:line="360" w:lineRule="auto"/>
        <w:rPr>
          <w:sz w:val="28"/>
          <w:szCs w:val="28"/>
          <w:lang w:val="uk-UA"/>
        </w:rPr>
      </w:pPr>
    </w:p>
    <w:p w:rsidR="003D415B" w:rsidRPr="009856C0" w:rsidRDefault="003D415B" w:rsidP="00981B86">
      <w:pPr>
        <w:spacing w:line="360" w:lineRule="auto"/>
        <w:jc w:val="center"/>
        <w:rPr>
          <w:sz w:val="28"/>
          <w:szCs w:val="28"/>
          <w:lang w:val="uk-UA"/>
        </w:rPr>
      </w:pPr>
    </w:p>
    <w:p w:rsidR="002A22C3" w:rsidRPr="009856C0" w:rsidRDefault="002A22C3" w:rsidP="00981B86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856C0">
        <w:rPr>
          <w:rFonts w:ascii="Monotype Corsiva" w:hAnsi="Monotype Corsiva"/>
          <w:b/>
          <w:sz w:val="72"/>
          <w:szCs w:val="72"/>
          <w:lang w:val="uk-UA"/>
        </w:rPr>
        <w:t>ЗВІТ</w:t>
      </w:r>
    </w:p>
    <w:p w:rsidR="00B122D0" w:rsidRPr="009856C0" w:rsidRDefault="002A22C3" w:rsidP="007E2F6A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856C0">
        <w:rPr>
          <w:rFonts w:ascii="Monotype Corsiva" w:hAnsi="Monotype Corsiva"/>
          <w:b/>
          <w:sz w:val="72"/>
          <w:szCs w:val="72"/>
          <w:lang w:val="uk-UA"/>
        </w:rPr>
        <w:t>директора ВПУ-22</w:t>
      </w:r>
    </w:p>
    <w:p w:rsidR="004C530F" w:rsidRPr="009856C0" w:rsidRDefault="004C530F" w:rsidP="007E2F6A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856C0">
        <w:rPr>
          <w:rFonts w:ascii="Monotype Corsiva" w:hAnsi="Monotype Corsiva"/>
          <w:b/>
          <w:sz w:val="72"/>
          <w:szCs w:val="72"/>
          <w:lang w:val="uk-UA"/>
        </w:rPr>
        <w:t>м. Сарни</w:t>
      </w:r>
      <w:r w:rsidR="002A22C3" w:rsidRPr="009856C0">
        <w:rPr>
          <w:rFonts w:ascii="Monotype Corsiva" w:hAnsi="Monotype Corsiva"/>
          <w:b/>
          <w:sz w:val="72"/>
          <w:szCs w:val="72"/>
          <w:lang w:val="uk-UA"/>
        </w:rPr>
        <w:br/>
        <w:t>щодо орга</w:t>
      </w:r>
      <w:r w:rsidR="00702964" w:rsidRPr="009856C0">
        <w:rPr>
          <w:rFonts w:ascii="Monotype Corsiva" w:hAnsi="Monotype Corsiva"/>
          <w:b/>
          <w:sz w:val="72"/>
          <w:szCs w:val="72"/>
          <w:lang w:val="uk-UA"/>
        </w:rPr>
        <w:t>н</w:t>
      </w:r>
      <w:r w:rsidR="00244CBF" w:rsidRPr="009856C0">
        <w:rPr>
          <w:rFonts w:ascii="Monotype Corsiva" w:hAnsi="Monotype Corsiva"/>
          <w:b/>
          <w:sz w:val="72"/>
          <w:szCs w:val="72"/>
          <w:lang w:val="uk-UA"/>
        </w:rPr>
        <w:t>ізації діяльності закладу</w:t>
      </w:r>
      <w:r w:rsidR="00244CBF" w:rsidRPr="009856C0">
        <w:rPr>
          <w:rFonts w:ascii="Monotype Corsiva" w:hAnsi="Monotype Corsiva"/>
          <w:b/>
          <w:sz w:val="72"/>
          <w:szCs w:val="72"/>
          <w:lang w:val="uk-UA"/>
        </w:rPr>
        <w:br/>
        <w:t>у 2022</w:t>
      </w:r>
      <w:r w:rsidR="002A22C3" w:rsidRPr="009856C0">
        <w:rPr>
          <w:rFonts w:ascii="Monotype Corsiva" w:hAnsi="Monotype Corsiva"/>
          <w:b/>
          <w:sz w:val="72"/>
          <w:szCs w:val="72"/>
          <w:lang w:val="uk-UA"/>
        </w:rPr>
        <w:t>-20</w:t>
      </w:r>
      <w:r w:rsidR="005D6143" w:rsidRPr="009856C0">
        <w:rPr>
          <w:rFonts w:ascii="Monotype Corsiva" w:hAnsi="Monotype Corsiva"/>
          <w:b/>
          <w:sz w:val="72"/>
          <w:szCs w:val="72"/>
          <w:lang w:val="uk-UA"/>
        </w:rPr>
        <w:t>2</w:t>
      </w:r>
      <w:r w:rsidR="00244CBF" w:rsidRPr="009856C0">
        <w:rPr>
          <w:rFonts w:ascii="Monotype Corsiva" w:hAnsi="Monotype Corsiva"/>
          <w:b/>
          <w:sz w:val="72"/>
          <w:szCs w:val="72"/>
          <w:lang w:val="uk-UA"/>
        </w:rPr>
        <w:t>3</w:t>
      </w:r>
      <w:r w:rsidR="0031635A" w:rsidRPr="009856C0">
        <w:rPr>
          <w:rFonts w:ascii="Monotype Corsiva" w:hAnsi="Monotype Corsiva"/>
          <w:b/>
          <w:sz w:val="72"/>
          <w:szCs w:val="72"/>
          <w:lang w:val="uk-UA"/>
        </w:rPr>
        <w:t xml:space="preserve"> </w:t>
      </w:r>
      <w:r w:rsidR="002A22C3" w:rsidRPr="009856C0">
        <w:rPr>
          <w:rFonts w:ascii="Monotype Corsiva" w:hAnsi="Monotype Corsiva"/>
          <w:b/>
          <w:sz w:val="72"/>
          <w:szCs w:val="72"/>
          <w:lang w:val="uk-UA"/>
        </w:rPr>
        <w:t>навчальному році</w:t>
      </w:r>
    </w:p>
    <w:p w:rsidR="00716EA5" w:rsidRPr="009856C0" w:rsidRDefault="00716EA5" w:rsidP="007E2F6A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</w:p>
    <w:p w:rsidR="00716EA5" w:rsidRPr="009856C0" w:rsidRDefault="00716EA5" w:rsidP="007E2F6A">
      <w:pPr>
        <w:spacing w:line="360" w:lineRule="auto"/>
        <w:jc w:val="center"/>
        <w:rPr>
          <w:sz w:val="28"/>
          <w:szCs w:val="28"/>
          <w:lang w:val="uk-UA"/>
        </w:rPr>
      </w:pPr>
    </w:p>
    <w:p w:rsidR="00716EA5" w:rsidRDefault="00716EA5" w:rsidP="007E2F6A">
      <w:pPr>
        <w:spacing w:line="360" w:lineRule="auto"/>
        <w:jc w:val="center"/>
        <w:rPr>
          <w:sz w:val="28"/>
          <w:szCs w:val="28"/>
          <w:lang w:val="uk-UA"/>
        </w:rPr>
      </w:pPr>
    </w:p>
    <w:p w:rsidR="00084A37" w:rsidRDefault="00084A37" w:rsidP="007E2F6A">
      <w:pPr>
        <w:spacing w:line="360" w:lineRule="auto"/>
        <w:jc w:val="center"/>
        <w:rPr>
          <w:sz w:val="28"/>
          <w:szCs w:val="28"/>
          <w:lang w:val="uk-UA"/>
        </w:rPr>
      </w:pPr>
    </w:p>
    <w:p w:rsidR="00084A37" w:rsidRDefault="00084A37" w:rsidP="007E2F6A">
      <w:pPr>
        <w:spacing w:line="360" w:lineRule="auto"/>
        <w:jc w:val="center"/>
        <w:rPr>
          <w:sz w:val="28"/>
          <w:szCs w:val="28"/>
          <w:lang w:val="uk-UA"/>
        </w:rPr>
      </w:pPr>
    </w:p>
    <w:p w:rsidR="00084A37" w:rsidRPr="009856C0" w:rsidRDefault="00084A37" w:rsidP="007E2F6A">
      <w:pPr>
        <w:spacing w:line="360" w:lineRule="auto"/>
        <w:jc w:val="center"/>
        <w:rPr>
          <w:sz w:val="28"/>
          <w:szCs w:val="28"/>
          <w:lang w:val="uk-UA"/>
        </w:rPr>
      </w:pPr>
    </w:p>
    <w:p w:rsidR="00244CBF" w:rsidRPr="00084A37" w:rsidRDefault="00244CBF" w:rsidP="00084A37">
      <w:pPr>
        <w:spacing w:line="360" w:lineRule="auto"/>
        <w:jc w:val="center"/>
        <w:rPr>
          <w:sz w:val="28"/>
          <w:szCs w:val="28"/>
          <w:lang w:val="uk-UA"/>
        </w:rPr>
      </w:pPr>
      <w:r w:rsidRPr="009856C0">
        <w:rPr>
          <w:sz w:val="28"/>
          <w:szCs w:val="28"/>
          <w:lang w:val="uk-UA"/>
        </w:rPr>
        <w:t>Сарни 2023</w:t>
      </w:r>
    </w:p>
    <w:p w:rsidR="00EF46DB" w:rsidRPr="0031635A" w:rsidRDefault="00EF46DB" w:rsidP="00716EA5">
      <w:pPr>
        <w:spacing w:line="360" w:lineRule="auto"/>
        <w:jc w:val="center"/>
        <w:rPr>
          <w:b/>
          <w:i/>
          <w:szCs w:val="28"/>
          <w:lang w:val="uk-UA"/>
        </w:rPr>
      </w:pPr>
      <w:r w:rsidRPr="0031635A">
        <w:rPr>
          <w:b/>
          <w:szCs w:val="28"/>
          <w:lang w:val="uk-UA"/>
        </w:rPr>
        <w:lastRenderedPageBreak/>
        <w:t>ВСТУП</w:t>
      </w:r>
    </w:p>
    <w:p w:rsidR="00EF46DB" w:rsidRPr="004C530F" w:rsidRDefault="00EF46DB" w:rsidP="004C53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C530F">
        <w:rPr>
          <w:sz w:val="28"/>
          <w:szCs w:val="28"/>
          <w:lang w:val="uk-UA"/>
        </w:rPr>
        <w:t xml:space="preserve">Форма власності Вищого професійного училища </w:t>
      </w:r>
      <w:r w:rsidR="00B84240" w:rsidRPr="00A506CA">
        <w:rPr>
          <w:sz w:val="28"/>
          <w:szCs w:val="28"/>
          <w:lang w:val="uk-UA"/>
        </w:rPr>
        <w:t>№</w:t>
      </w:r>
      <w:r w:rsidR="00B84240">
        <w:rPr>
          <w:sz w:val="28"/>
          <w:szCs w:val="28"/>
          <w:lang w:val="uk-UA"/>
        </w:rPr>
        <w:t> 22 </w:t>
      </w:r>
      <w:r w:rsidR="00B84240" w:rsidRPr="00A506CA">
        <w:rPr>
          <w:sz w:val="28"/>
          <w:szCs w:val="28"/>
          <w:lang w:val="uk-UA"/>
        </w:rPr>
        <w:t>м.</w:t>
      </w:r>
      <w:r w:rsidR="00B84240">
        <w:rPr>
          <w:sz w:val="28"/>
          <w:szCs w:val="28"/>
          <w:lang w:val="uk-UA"/>
        </w:rPr>
        <w:t> </w:t>
      </w:r>
      <w:r w:rsidR="00B84240" w:rsidRPr="00A506CA">
        <w:rPr>
          <w:sz w:val="28"/>
          <w:szCs w:val="28"/>
          <w:lang w:val="uk-UA"/>
        </w:rPr>
        <w:t>Сарни</w:t>
      </w:r>
      <w:r w:rsidR="008B6344">
        <w:rPr>
          <w:sz w:val="28"/>
          <w:szCs w:val="28"/>
          <w:lang w:val="uk-UA"/>
        </w:rPr>
        <w:t xml:space="preserve"> </w:t>
      </w:r>
      <w:r w:rsidRPr="004C530F">
        <w:rPr>
          <w:sz w:val="28"/>
          <w:szCs w:val="28"/>
          <w:lang w:val="uk-UA"/>
        </w:rPr>
        <w:t xml:space="preserve">державна, </w:t>
      </w:r>
      <w:r w:rsidR="00601FA0">
        <w:rPr>
          <w:sz w:val="28"/>
          <w:szCs w:val="28"/>
          <w:lang w:val="uk-UA"/>
        </w:rPr>
        <w:t>заклад освіти</w:t>
      </w:r>
      <w:r w:rsidRPr="004C530F">
        <w:rPr>
          <w:sz w:val="28"/>
          <w:szCs w:val="28"/>
          <w:lang w:val="uk-UA"/>
        </w:rPr>
        <w:t xml:space="preserve"> підпорядкован</w:t>
      </w:r>
      <w:r w:rsidR="00601FA0">
        <w:rPr>
          <w:sz w:val="28"/>
          <w:szCs w:val="28"/>
          <w:lang w:val="uk-UA"/>
        </w:rPr>
        <w:t>ий</w:t>
      </w:r>
      <w:r w:rsidRPr="004C530F">
        <w:rPr>
          <w:sz w:val="28"/>
          <w:szCs w:val="28"/>
          <w:lang w:val="uk-UA"/>
        </w:rPr>
        <w:t xml:space="preserve"> Міністерству освіти і науки України, опера</w:t>
      </w:r>
      <w:r w:rsidR="00165ECD">
        <w:rPr>
          <w:sz w:val="28"/>
          <w:szCs w:val="28"/>
          <w:lang w:val="uk-UA"/>
        </w:rPr>
        <w:t xml:space="preserve">тивне керівництво здійснюється </w:t>
      </w:r>
      <w:r w:rsidR="00601FA0">
        <w:rPr>
          <w:sz w:val="28"/>
          <w:szCs w:val="28"/>
          <w:lang w:val="uk-UA"/>
        </w:rPr>
        <w:t>департаментом</w:t>
      </w:r>
      <w:r w:rsidRPr="004C530F">
        <w:rPr>
          <w:sz w:val="28"/>
          <w:szCs w:val="28"/>
          <w:lang w:val="uk-UA"/>
        </w:rPr>
        <w:t xml:space="preserve"> освіти і науки Рівненської облдержадміністрації.</w:t>
      </w:r>
    </w:p>
    <w:p w:rsidR="00EF46DB" w:rsidRPr="004C530F" w:rsidRDefault="004E7BC3" w:rsidP="004C530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ВПУ-22 м. Сарни</w:t>
      </w:r>
      <w:r w:rsidR="00EF46DB" w:rsidRPr="004C530F">
        <w:rPr>
          <w:sz w:val="28"/>
          <w:szCs w:val="28"/>
        </w:rPr>
        <w:t xml:space="preserve"> діє на підставі власного Статуту, який затверджений</w:t>
      </w:r>
      <w:r w:rsidR="008B6344">
        <w:rPr>
          <w:sz w:val="28"/>
          <w:szCs w:val="28"/>
          <w:lang w:val="uk-UA"/>
        </w:rPr>
        <w:t xml:space="preserve"> </w:t>
      </w:r>
      <w:r w:rsidR="00EF46DB" w:rsidRPr="004C530F">
        <w:rPr>
          <w:sz w:val="28"/>
          <w:szCs w:val="28"/>
        </w:rPr>
        <w:t xml:space="preserve">Міністерством освіти та науки України від </w:t>
      </w:r>
      <w:r w:rsidR="00A07D49">
        <w:rPr>
          <w:sz w:val="28"/>
          <w:szCs w:val="28"/>
          <w:lang w:val="uk-UA"/>
        </w:rPr>
        <w:t>0</w:t>
      </w:r>
      <w:r w:rsidR="00A506CA" w:rsidRPr="00A506CA">
        <w:rPr>
          <w:sz w:val="28"/>
          <w:szCs w:val="28"/>
          <w:lang w:val="uk-UA"/>
        </w:rPr>
        <w:t>1.0</w:t>
      </w:r>
      <w:r w:rsidR="00A07D49">
        <w:rPr>
          <w:sz w:val="28"/>
          <w:szCs w:val="28"/>
          <w:lang w:val="uk-UA"/>
        </w:rPr>
        <w:t>4</w:t>
      </w:r>
      <w:r w:rsidR="00A506CA" w:rsidRPr="00A506CA">
        <w:rPr>
          <w:sz w:val="28"/>
          <w:szCs w:val="28"/>
          <w:lang w:val="uk-UA"/>
        </w:rPr>
        <w:t>.201</w:t>
      </w:r>
      <w:r w:rsidR="00A07D49">
        <w:rPr>
          <w:sz w:val="28"/>
          <w:szCs w:val="28"/>
          <w:lang w:val="uk-UA"/>
        </w:rPr>
        <w:t>9</w:t>
      </w:r>
      <w:r w:rsidR="00A506CA" w:rsidRPr="00A506CA">
        <w:rPr>
          <w:sz w:val="28"/>
          <w:szCs w:val="28"/>
          <w:lang w:val="uk-UA"/>
        </w:rPr>
        <w:t xml:space="preserve"> за № 41</w:t>
      </w:r>
      <w:r w:rsidR="00A07D49">
        <w:rPr>
          <w:sz w:val="28"/>
          <w:szCs w:val="28"/>
          <w:lang w:val="uk-UA"/>
        </w:rPr>
        <w:t>7</w:t>
      </w:r>
      <w:r w:rsidR="00A506CA" w:rsidRPr="00A506CA">
        <w:rPr>
          <w:sz w:val="28"/>
          <w:szCs w:val="28"/>
          <w:lang w:val="uk-UA"/>
        </w:rPr>
        <w:t>.</w:t>
      </w:r>
    </w:p>
    <w:p w:rsidR="008215E9" w:rsidRPr="00A506CA" w:rsidRDefault="005D6143" w:rsidP="00A506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215E9" w:rsidRPr="008215E9">
        <w:rPr>
          <w:sz w:val="28"/>
          <w:szCs w:val="28"/>
          <w:lang w:val="uk-UA"/>
        </w:rPr>
        <w:t xml:space="preserve">аклад </w:t>
      </w:r>
      <w:r>
        <w:rPr>
          <w:sz w:val="28"/>
          <w:szCs w:val="28"/>
          <w:lang w:val="uk-UA"/>
        </w:rPr>
        <w:t xml:space="preserve">освіти </w:t>
      </w:r>
      <w:r w:rsidR="008215E9" w:rsidRPr="008215E9">
        <w:rPr>
          <w:sz w:val="28"/>
          <w:szCs w:val="28"/>
          <w:lang w:val="uk-UA"/>
        </w:rPr>
        <w:t>забезпечує ступ</w:t>
      </w:r>
      <w:r w:rsidR="00C274C6">
        <w:rPr>
          <w:sz w:val="28"/>
          <w:szCs w:val="28"/>
          <w:lang w:val="uk-UA"/>
        </w:rPr>
        <w:t>е</w:t>
      </w:r>
      <w:r w:rsidR="008215E9" w:rsidRPr="008215E9">
        <w:rPr>
          <w:sz w:val="28"/>
          <w:szCs w:val="28"/>
          <w:lang w:val="uk-UA"/>
        </w:rPr>
        <w:t>невість освітньо-професійної підготовки і на третьому ступені професійно-технічної освіти здійснює підготовку за ос</w:t>
      </w:r>
      <w:r w:rsidR="002935E4">
        <w:rPr>
          <w:sz w:val="28"/>
          <w:szCs w:val="28"/>
          <w:lang w:val="uk-UA"/>
        </w:rPr>
        <w:t>вітньо-кваліфікаційним рівнем «</w:t>
      </w:r>
      <w:r w:rsidR="00407A1B">
        <w:rPr>
          <w:sz w:val="28"/>
          <w:szCs w:val="28"/>
          <w:lang w:val="uk-UA"/>
        </w:rPr>
        <w:t>Фаховий молодший бакалавр</w:t>
      </w:r>
      <w:r w:rsidR="008215E9" w:rsidRPr="008215E9">
        <w:rPr>
          <w:sz w:val="28"/>
          <w:szCs w:val="28"/>
          <w:lang w:val="uk-UA"/>
        </w:rPr>
        <w:t>». Відповідно до рішення Акредитаційної комісії від 17.11.2015, протокол № 119, ВПУ № 22 м. Сарни визнано акредитованим за такими напрямами підготовки (спеціальностями): 192 Будівництво та цивільна інженерія, ліцензований обсяг 30 осіб, 274 Автомобільний транспорт, ліцензований обсяг 60 осіб.</w:t>
      </w:r>
    </w:p>
    <w:p w:rsidR="00981B86" w:rsidRPr="004C530F" w:rsidRDefault="00981B86" w:rsidP="004C530F">
      <w:pPr>
        <w:spacing w:line="360" w:lineRule="auto"/>
        <w:jc w:val="both"/>
        <w:rPr>
          <w:sz w:val="28"/>
          <w:szCs w:val="28"/>
          <w:lang w:val="uk-UA"/>
        </w:rPr>
      </w:pPr>
      <w:r w:rsidRPr="004C530F">
        <w:rPr>
          <w:sz w:val="28"/>
          <w:szCs w:val="28"/>
          <w:lang w:val="uk-UA"/>
        </w:rPr>
        <w:t xml:space="preserve">          У своїй діяльності ВПУ № 22 м. Сарни керується основними документами про освіту: Закон</w:t>
      </w:r>
      <w:r w:rsidR="00165ECD">
        <w:rPr>
          <w:sz w:val="28"/>
          <w:szCs w:val="28"/>
          <w:lang w:val="uk-UA"/>
        </w:rPr>
        <w:t>а</w:t>
      </w:r>
      <w:r w:rsidRPr="004C530F">
        <w:rPr>
          <w:sz w:val="28"/>
          <w:szCs w:val="28"/>
          <w:lang w:val="uk-UA"/>
        </w:rPr>
        <w:t>м</w:t>
      </w:r>
      <w:r w:rsidR="00165ECD">
        <w:rPr>
          <w:sz w:val="28"/>
          <w:szCs w:val="28"/>
          <w:lang w:val="uk-UA"/>
        </w:rPr>
        <w:t>и</w:t>
      </w:r>
      <w:r w:rsidRPr="004C530F">
        <w:rPr>
          <w:sz w:val="28"/>
          <w:szCs w:val="28"/>
          <w:lang w:val="uk-UA"/>
        </w:rPr>
        <w:t xml:space="preserve"> України «Про освіту», «Про професійно-технічну освіту», «Положенням про професійно-технічний навчальний заклад», Статутом </w:t>
      </w:r>
      <w:r w:rsidR="00601FA0">
        <w:rPr>
          <w:sz w:val="28"/>
          <w:szCs w:val="28"/>
          <w:lang w:val="uk-UA"/>
        </w:rPr>
        <w:t>закладу освіти</w:t>
      </w:r>
      <w:r w:rsidRPr="004C530F">
        <w:rPr>
          <w:sz w:val="28"/>
          <w:szCs w:val="28"/>
          <w:lang w:val="uk-UA"/>
        </w:rPr>
        <w:t>, іншими нормативними документами.</w:t>
      </w:r>
    </w:p>
    <w:p w:rsidR="00482701" w:rsidRPr="004C530F" w:rsidRDefault="00981B86" w:rsidP="00482701">
      <w:pPr>
        <w:spacing w:line="360" w:lineRule="auto"/>
        <w:jc w:val="both"/>
        <w:rPr>
          <w:sz w:val="28"/>
          <w:szCs w:val="28"/>
          <w:lang w:val="uk-UA"/>
        </w:rPr>
      </w:pPr>
      <w:r w:rsidRPr="004C530F">
        <w:rPr>
          <w:sz w:val="28"/>
          <w:szCs w:val="28"/>
          <w:lang w:val="uk-UA"/>
        </w:rPr>
        <w:t xml:space="preserve">          Метою ВПУ № 22 м. Сарни є створення належних умов підготовки висококваліфікованих робітників з урахуванням вимог ринку праці; забезпечення якісної первинної </w:t>
      </w:r>
      <w:r w:rsidR="00AB4235">
        <w:rPr>
          <w:sz w:val="28"/>
          <w:szCs w:val="28"/>
          <w:lang w:val="uk-UA"/>
        </w:rPr>
        <w:t>професійної (</w:t>
      </w:r>
      <w:r w:rsidRPr="004C530F">
        <w:rPr>
          <w:sz w:val="28"/>
          <w:szCs w:val="28"/>
          <w:lang w:val="uk-UA"/>
        </w:rPr>
        <w:t>професійно-технічної</w:t>
      </w:r>
      <w:r w:rsidR="00AB4235">
        <w:rPr>
          <w:sz w:val="28"/>
          <w:szCs w:val="28"/>
          <w:lang w:val="uk-UA"/>
        </w:rPr>
        <w:t>)</w:t>
      </w:r>
      <w:r w:rsidRPr="004C530F">
        <w:rPr>
          <w:sz w:val="28"/>
          <w:szCs w:val="28"/>
          <w:lang w:val="uk-UA"/>
        </w:rPr>
        <w:t xml:space="preserve"> освіти</w:t>
      </w:r>
      <w:r w:rsidR="00AB4235">
        <w:rPr>
          <w:sz w:val="28"/>
          <w:szCs w:val="28"/>
          <w:lang w:val="uk-UA"/>
        </w:rPr>
        <w:t>, курсової підготовки</w:t>
      </w:r>
      <w:r w:rsidRPr="004C530F">
        <w:rPr>
          <w:sz w:val="28"/>
          <w:szCs w:val="28"/>
          <w:lang w:val="uk-UA"/>
        </w:rPr>
        <w:t xml:space="preserve">; соціального захисту </w:t>
      </w:r>
      <w:r w:rsidR="001C6EDD">
        <w:rPr>
          <w:sz w:val="28"/>
          <w:szCs w:val="28"/>
          <w:lang w:val="uk-UA"/>
        </w:rPr>
        <w:t>здобувачів освіти</w:t>
      </w:r>
      <w:r w:rsidRPr="004C530F">
        <w:rPr>
          <w:sz w:val="28"/>
          <w:szCs w:val="28"/>
          <w:lang w:val="uk-UA"/>
        </w:rPr>
        <w:t xml:space="preserve">; підготовки, перепідготовки і підвищення кваліфікації </w:t>
      </w:r>
      <w:r w:rsidR="00AB4235">
        <w:rPr>
          <w:sz w:val="28"/>
          <w:szCs w:val="28"/>
          <w:lang w:val="uk-UA"/>
        </w:rPr>
        <w:t>педпрацівників</w:t>
      </w:r>
      <w:r w:rsidRPr="004C530F">
        <w:rPr>
          <w:sz w:val="28"/>
          <w:szCs w:val="28"/>
          <w:lang w:val="uk-UA"/>
        </w:rPr>
        <w:t xml:space="preserve">; формування творчої, духовно багатої особистості з урахуванням її потреб, інтересів і здібностей. </w:t>
      </w:r>
      <w:r w:rsidR="00482701" w:rsidRPr="004C530F">
        <w:rPr>
          <w:sz w:val="28"/>
          <w:szCs w:val="28"/>
          <w:lang w:val="uk-UA"/>
        </w:rPr>
        <w:t xml:space="preserve">Наша єдина спільна мета – створення ефективного закладу </w:t>
      </w:r>
      <w:r w:rsidR="0060375A">
        <w:rPr>
          <w:sz w:val="28"/>
          <w:szCs w:val="28"/>
          <w:lang w:val="uk-UA"/>
        </w:rPr>
        <w:t>професійної (</w:t>
      </w:r>
      <w:r w:rsidR="00482701" w:rsidRPr="004C530F">
        <w:rPr>
          <w:sz w:val="28"/>
          <w:szCs w:val="28"/>
          <w:lang w:val="uk-UA"/>
        </w:rPr>
        <w:t>професійно-технічно</w:t>
      </w:r>
      <w:r w:rsidR="00482701">
        <w:rPr>
          <w:sz w:val="28"/>
          <w:szCs w:val="28"/>
          <w:lang w:val="uk-UA"/>
        </w:rPr>
        <w:t>ї</w:t>
      </w:r>
      <w:r w:rsidR="0060375A">
        <w:rPr>
          <w:sz w:val="28"/>
          <w:szCs w:val="28"/>
          <w:lang w:val="uk-UA"/>
        </w:rPr>
        <w:t>)</w:t>
      </w:r>
      <w:r w:rsidR="00482701">
        <w:rPr>
          <w:sz w:val="28"/>
          <w:szCs w:val="28"/>
          <w:lang w:val="uk-UA"/>
        </w:rPr>
        <w:t xml:space="preserve"> освіти</w:t>
      </w:r>
      <w:r w:rsidR="00482701" w:rsidRPr="004C530F">
        <w:rPr>
          <w:sz w:val="28"/>
          <w:szCs w:val="28"/>
          <w:lang w:val="uk-UA"/>
        </w:rPr>
        <w:t>, здатного забезпечити потреби інноваційного розвитку економіки регіону необхідними кадрами.</w:t>
      </w:r>
    </w:p>
    <w:p w:rsidR="00084A37" w:rsidRDefault="00084A37" w:rsidP="004C53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84A37" w:rsidRDefault="00084A37" w:rsidP="004C53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84A37" w:rsidRDefault="00084A37" w:rsidP="004C53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84A37" w:rsidRDefault="00084A37" w:rsidP="004C53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81B86" w:rsidRPr="004C530F" w:rsidRDefault="00165ECD" w:rsidP="004C530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 ЗВІТУ</w:t>
      </w:r>
    </w:p>
    <w:p w:rsidR="002A22C3" w:rsidRPr="0031635A" w:rsidRDefault="0031635A" w:rsidP="004C530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1635A">
        <w:rPr>
          <w:b/>
          <w:sz w:val="28"/>
          <w:szCs w:val="28"/>
          <w:lang w:val="uk-UA"/>
        </w:rPr>
        <w:t>І. ФОРМУВАННЯ КОНТИНГЕНТУ ЗДОБУВАЧІВ ОСВІТИ ТА ОРГАНІЗАЦІЯ ЇХ ПРОФЕСІЙНОЇ ПІДГОТОВКИ.</w:t>
      </w:r>
    </w:p>
    <w:p w:rsidR="00562EBF" w:rsidRPr="00081F78" w:rsidRDefault="00562EBF" w:rsidP="00562EB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1F78">
        <w:rPr>
          <w:b/>
          <w:sz w:val="28"/>
          <w:szCs w:val="28"/>
          <w:lang w:val="uk-UA"/>
        </w:rPr>
        <w:t>1.1. Кількість професій та їх перелік</w:t>
      </w:r>
    </w:p>
    <w:p w:rsidR="00562EBF" w:rsidRPr="00665075" w:rsidRDefault="00562EBF" w:rsidP="00562EBF">
      <w:pPr>
        <w:spacing w:line="360" w:lineRule="auto"/>
        <w:rPr>
          <w:sz w:val="28"/>
          <w:szCs w:val="28"/>
          <w:u w:val="single"/>
          <w:lang w:val="uk-UA"/>
        </w:rPr>
      </w:pPr>
      <w:r w:rsidRPr="00665075">
        <w:rPr>
          <w:sz w:val="28"/>
          <w:szCs w:val="28"/>
          <w:u w:val="single"/>
          <w:lang w:val="uk-UA"/>
        </w:rPr>
        <w:t>За</w:t>
      </w:r>
      <w:r w:rsidR="00ED372F">
        <w:rPr>
          <w:sz w:val="28"/>
          <w:szCs w:val="28"/>
          <w:u w:val="single"/>
          <w:lang w:val="uk-UA"/>
        </w:rPr>
        <w:t xml:space="preserve">гальна кількість ліцензованих </w:t>
      </w:r>
      <w:r w:rsidRPr="00665075">
        <w:rPr>
          <w:sz w:val="28"/>
          <w:szCs w:val="28"/>
          <w:u w:val="single"/>
          <w:lang w:val="uk-UA"/>
        </w:rPr>
        <w:t>професій – 2</w:t>
      </w:r>
      <w:r w:rsidR="00A367B1">
        <w:rPr>
          <w:sz w:val="28"/>
          <w:szCs w:val="28"/>
          <w:u w:val="single"/>
          <w:lang w:val="uk-UA"/>
        </w:rPr>
        <w:t>6</w:t>
      </w:r>
      <w:r w:rsidRPr="00665075">
        <w:rPr>
          <w:sz w:val="28"/>
          <w:szCs w:val="28"/>
          <w:u w:val="single"/>
          <w:lang w:val="uk-UA"/>
        </w:rPr>
        <w:t>: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Муляр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Пічник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Штукатур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Бармен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Кухар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Кондитер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Столяр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Столяр будівельний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Тесляр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Тракторист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Машиніст бульдозера (будівельні роботи)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Машиніст екскаватора одноковшового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Слюсар з ремонту колісних транспортних засобів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Водій автотранспортних засобів (категорія «С»)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Обліковець з реєстрації бухгалтерських даних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Оператор </w:t>
      </w:r>
      <w:r w:rsidR="00535E2E">
        <w:rPr>
          <w:sz w:val="28"/>
          <w:szCs w:val="28"/>
          <w:lang w:val="uk-UA"/>
        </w:rPr>
        <w:t>з обробки інформації та програмного забезпечення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Перукар (перукар-модельєр)</w:t>
      </w:r>
    </w:p>
    <w:p w:rsidR="00535E2E" w:rsidRDefault="00B21FA3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5E2E">
        <w:rPr>
          <w:sz w:val="28"/>
          <w:szCs w:val="28"/>
          <w:lang w:val="uk-UA"/>
        </w:rPr>
        <w:t>Манікюрник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Монтажник гіпсокартонних конструкцій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Монтажник систем утеплення будівель</w:t>
      </w:r>
    </w:p>
    <w:p w:rsidR="00562EBF" w:rsidRDefault="00562EB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Монтажник санітарно-технічних систем і устаткування</w:t>
      </w:r>
    </w:p>
    <w:p w:rsidR="00ED372F" w:rsidRDefault="00ED372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 з діагностики електронного устаткування автомобільних засобів</w:t>
      </w:r>
    </w:p>
    <w:p w:rsidR="00ED372F" w:rsidRDefault="00ED372F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</w:t>
      </w:r>
    </w:p>
    <w:p w:rsidR="00ED372F" w:rsidRDefault="001C6EDD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372F">
        <w:rPr>
          <w:sz w:val="28"/>
          <w:szCs w:val="28"/>
          <w:lang w:val="uk-UA"/>
        </w:rPr>
        <w:t>Рихтувальник кузовів</w:t>
      </w:r>
    </w:p>
    <w:p w:rsidR="0034345A" w:rsidRDefault="0034345A" w:rsidP="00562EBF">
      <w:pPr>
        <w:pStyle w:val="14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Машиніст дорожньо-будівельних машин</w:t>
      </w:r>
    </w:p>
    <w:p w:rsidR="00562EBF" w:rsidRDefault="00562EBF" w:rsidP="00562EB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1.2. Кількість осіб</w:t>
      </w:r>
      <w:r w:rsidRPr="00CE3945">
        <w:rPr>
          <w:b/>
          <w:sz w:val="28"/>
          <w:szCs w:val="28"/>
          <w:lang w:val="uk-UA"/>
        </w:rPr>
        <w:t xml:space="preserve">, які отримували професійну підготовку </w:t>
      </w:r>
    </w:p>
    <w:p w:rsidR="00562EBF" w:rsidRPr="00CE3945" w:rsidRDefault="00B15960" w:rsidP="00562EB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упродовж 2022</w:t>
      </w:r>
      <w:r w:rsidR="00562EBF" w:rsidRPr="00CE394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 xml:space="preserve">23 </w:t>
      </w:r>
      <w:r w:rsidR="00562EBF" w:rsidRPr="00CE3945">
        <w:rPr>
          <w:b/>
          <w:sz w:val="28"/>
          <w:szCs w:val="28"/>
          <w:lang w:val="uk-UA"/>
        </w:rPr>
        <w:t>н.р.</w:t>
      </w:r>
    </w:p>
    <w:p w:rsidR="00562EBF" w:rsidRDefault="00535E2E" w:rsidP="003E74C3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5960">
        <w:rPr>
          <w:sz w:val="28"/>
          <w:szCs w:val="28"/>
          <w:lang w:val="uk-UA"/>
        </w:rPr>
        <w:t>Станом на 01.09.2023 контингент складав 1040 здобувачів освіти.</w:t>
      </w:r>
    </w:p>
    <w:p w:rsidR="00B15960" w:rsidRDefault="00B15960" w:rsidP="003E74C3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01.06.2023 контингент складає 813 здобувачів освіти, з них:</w:t>
      </w:r>
    </w:p>
    <w:p w:rsidR="00B15960" w:rsidRPr="00B15960" w:rsidRDefault="00B15960" w:rsidP="003E74C3">
      <w:pPr>
        <w:spacing w:line="360" w:lineRule="auto"/>
        <w:rPr>
          <w:sz w:val="28"/>
          <w:szCs w:val="28"/>
          <w:lang w:val="uk-UA"/>
        </w:rPr>
      </w:pPr>
      <w:r w:rsidRPr="00B15960">
        <w:rPr>
          <w:sz w:val="28"/>
          <w:szCs w:val="28"/>
          <w:lang w:val="uk-UA"/>
        </w:rPr>
        <w:t xml:space="preserve">на І курсі </w:t>
      </w:r>
      <w:r>
        <w:rPr>
          <w:sz w:val="28"/>
          <w:szCs w:val="28"/>
          <w:lang w:val="uk-UA"/>
        </w:rPr>
        <w:t>– 240 осіб;</w:t>
      </w:r>
    </w:p>
    <w:p w:rsidR="00B15960" w:rsidRPr="00B15960" w:rsidRDefault="00B15960" w:rsidP="003E74C3">
      <w:pPr>
        <w:spacing w:line="360" w:lineRule="auto"/>
        <w:rPr>
          <w:sz w:val="28"/>
          <w:szCs w:val="28"/>
          <w:lang w:val="uk-UA"/>
        </w:rPr>
      </w:pPr>
      <w:r w:rsidRPr="00B15960">
        <w:rPr>
          <w:sz w:val="28"/>
          <w:szCs w:val="28"/>
          <w:lang w:val="uk-UA"/>
        </w:rPr>
        <w:t>на ІІ курсі</w:t>
      </w:r>
      <w:r>
        <w:rPr>
          <w:sz w:val="28"/>
          <w:szCs w:val="28"/>
          <w:lang w:val="uk-UA"/>
        </w:rPr>
        <w:t xml:space="preserve"> – 219 осіб;</w:t>
      </w:r>
    </w:p>
    <w:p w:rsidR="00B15960" w:rsidRPr="00B15960" w:rsidRDefault="00B15960" w:rsidP="003E74C3">
      <w:pPr>
        <w:spacing w:line="360" w:lineRule="auto"/>
        <w:rPr>
          <w:sz w:val="28"/>
          <w:szCs w:val="28"/>
          <w:lang w:val="uk-UA"/>
        </w:rPr>
      </w:pPr>
      <w:r w:rsidRPr="00B15960">
        <w:rPr>
          <w:sz w:val="28"/>
          <w:szCs w:val="28"/>
          <w:lang w:val="uk-UA"/>
        </w:rPr>
        <w:t>на ІІІ курсі</w:t>
      </w:r>
      <w:r>
        <w:rPr>
          <w:sz w:val="28"/>
          <w:szCs w:val="28"/>
          <w:lang w:val="uk-UA"/>
        </w:rPr>
        <w:t xml:space="preserve"> – 172 особи;</w:t>
      </w:r>
    </w:p>
    <w:p w:rsidR="00B15960" w:rsidRPr="00B15960" w:rsidRDefault="00B15960" w:rsidP="003E74C3">
      <w:pPr>
        <w:spacing w:line="360" w:lineRule="auto"/>
        <w:rPr>
          <w:sz w:val="28"/>
          <w:szCs w:val="28"/>
          <w:lang w:val="uk-UA"/>
        </w:rPr>
      </w:pPr>
      <w:r w:rsidRPr="00B15960">
        <w:rPr>
          <w:sz w:val="28"/>
          <w:szCs w:val="28"/>
          <w:lang w:val="uk-UA"/>
        </w:rPr>
        <w:t>групи ТУ</w:t>
      </w:r>
      <w:r>
        <w:rPr>
          <w:sz w:val="28"/>
          <w:szCs w:val="28"/>
          <w:lang w:val="uk-UA"/>
        </w:rPr>
        <w:t xml:space="preserve"> – 119 осіб;</w:t>
      </w:r>
    </w:p>
    <w:p w:rsidR="00B15960" w:rsidRDefault="00B15960" w:rsidP="003E74C3">
      <w:pPr>
        <w:spacing w:line="360" w:lineRule="auto"/>
        <w:rPr>
          <w:sz w:val="28"/>
          <w:szCs w:val="28"/>
          <w:lang w:val="uk-UA"/>
        </w:rPr>
      </w:pPr>
      <w:r w:rsidRPr="00B15960">
        <w:rPr>
          <w:sz w:val="28"/>
          <w:szCs w:val="28"/>
          <w:lang w:val="en-US"/>
        </w:rPr>
        <w:t>IV</w:t>
      </w:r>
      <w:r w:rsidRPr="00B15960">
        <w:rPr>
          <w:sz w:val="28"/>
          <w:szCs w:val="28"/>
        </w:rPr>
        <w:t xml:space="preserve"> курс</w:t>
      </w:r>
      <w:r w:rsidRPr="00874D7C">
        <w:t xml:space="preserve"> </w:t>
      </w:r>
      <w:r>
        <w:t>–</w:t>
      </w:r>
      <w:r w:rsidRPr="00874D7C">
        <w:t xml:space="preserve"> </w:t>
      </w:r>
      <w:r w:rsidRPr="00B15960">
        <w:rPr>
          <w:sz w:val="28"/>
          <w:szCs w:val="28"/>
          <w:lang w:val="uk-UA"/>
        </w:rPr>
        <w:t>63 особи.</w:t>
      </w:r>
    </w:p>
    <w:p w:rsidR="00B15960" w:rsidRDefault="000C794F" w:rsidP="003E74C3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груп у травні склав 188 здобувачів освіти (</w:t>
      </w:r>
      <w:r w:rsidRPr="000C794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юс випуск у лютому 202</w:t>
      </w:r>
      <w:r w:rsidR="00B609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– 13</w:t>
      </w:r>
      <w:r w:rsidRPr="000C794F">
        <w:rPr>
          <w:sz w:val="28"/>
          <w:szCs w:val="28"/>
          <w:lang w:val="uk-UA"/>
        </w:rPr>
        <w:t xml:space="preserve"> осіб)</w:t>
      </w:r>
      <w:r>
        <w:rPr>
          <w:sz w:val="28"/>
          <w:szCs w:val="28"/>
          <w:lang w:val="uk-UA"/>
        </w:rPr>
        <w:t>. Випуск груп у червні 172 здобувачі освіти.</w:t>
      </w:r>
    </w:p>
    <w:p w:rsidR="000C794F" w:rsidRDefault="000C794F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 w:rsidRPr="000C794F">
        <w:rPr>
          <w:sz w:val="28"/>
          <w:szCs w:val="28"/>
          <w:lang w:val="uk-UA"/>
        </w:rPr>
        <w:t xml:space="preserve">Втрата контингенту за навчальний рік – </w:t>
      </w:r>
      <w:r>
        <w:rPr>
          <w:sz w:val="28"/>
          <w:szCs w:val="28"/>
          <w:lang w:val="uk-UA"/>
        </w:rPr>
        <w:t xml:space="preserve">13 осіб. </w:t>
      </w:r>
      <w:r w:rsidRPr="000C794F">
        <w:rPr>
          <w:sz w:val="28"/>
          <w:szCs w:val="28"/>
          <w:lang w:val="uk-UA"/>
        </w:rPr>
        <w:t>Осн</w:t>
      </w:r>
      <w:r w:rsidR="003E74C3">
        <w:rPr>
          <w:sz w:val="28"/>
          <w:szCs w:val="28"/>
          <w:lang w:val="uk-UA"/>
        </w:rPr>
        <w:t xml:space="preserve">овна </w:t>
      </w:r>
      <w:r>
        <w:rPr>
          <w:sz w:val="28"/>
          <w:szCs w:val="28"/>
          <w:lang w:val="uk-UA"/>
        </w:rPr>
        <w:t>причин</w:t>
      </w:r>
      <w:r w:rsidR="003E74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втрати контингенту</w:t>
      </w:r>
      <w:r w:rsidRPr="000C79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зміна місця проживання.</w:t>
      </w:r>
    </w:p>
    <w:p w:rsidR="003E74C3" w:rsidRPr="003E74C3" w:rsidRDefault="003E74C3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 w:rsidRPr="003E74C3">
        <w:rPr>
          <w:sz w:val="28"/>
          <w:szCs w:val="28"/>
          <w:lang w:val="uk-UA"/>
        </w:rPr>
        <w:t xml:space="preserve">На  кінець  навчального  року  перехідний  контингент  складає  –  </w:t>
      </w:r>
      <w:r>
        <w:rPr>
          <w:sz w:val="28"/>
          <w:szCs w:val="28"/>
          <w:lang w:val="uk-UA"/>
        </w:rPr>
        <w:t>641</w:t>
      </w:r>
    </w:p>
    <w:p w:rsidR="003E74C3" w:rsidRPr="003E74C3" w:rsidRDefault="003E74C3" w:rsidP="003E74C3">
      <w:pPr>
        <w:pStyle w:val="1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особу</w:t>
      </w:r>
      <w:r w:rsidRPr="003E74C3">
        <w:rPr>
          <w:sz w:val="28"/>
          <w:szCs w:val="28"/>
          <w:lang w:val="uk-UA"/>
        </w:rPr>
        <w:t>, з них навчаються:</w:t>
      </w:r>
    </w:p>
    <w:p w:rsidR="003E74C3" w:rsidRPr="003E74C3" w:rsidRDefault="003E74C3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 w:rsidRPr="003E74C3">
        <w:rPr>
          <w:sz w:val="28"/>
          <w:szCs w:val="28"/>
          <w:lang w:val="uk-UA"/>
        </w:rPr>
        <w:t xml:space="preserve">на ІІ курсі – </w:t>
      </w:r>
      <w:r>
        <w:rPr>
          <w:sz w:val="28"/>
          <w:szCs w:val="28"/>
          <w:lang w:val="uk-UA"/>
        </w:rPr>
        <w:t>240 осіб</w:t>
      </w:r>
      <w:r w:rsidRPr="003E74C3">
        <w:rPr>
          <w:sz w:val="28"/>
          <w:szCs w:val="28"/>
          <w:lang w:val="uk-UA"/>
        </w:rPr>
        <w:t>;</w:t>
      </w:r>
    </w:p>
    <w:p w:rsidR="003E74C3" w:rsidRDefault="003E74C3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 w:rsidRPr="003E74C3">
        <w:rPr>
          <w:sz w:val="28"/>
          <w:szCs w:val="28"/>
          <w:lang w:val="uk-UA"/>
        </w:rPr>
        <w:t xml:space="preserve">на ІІІ курсі – </w:t>
      </w:r>
      <w:r>
        <w:rPr>
          <w:sz w:val="28"/>
          <w:szCs w:val="28"/>
          <w:lang w:val="uk-UA"/>
        </w:rPr>
        <w:t>219 осіб;</w:t>
      </w:r>
    </w:p>
    <w:p w:rsidR="003E74C3" w:rsidRDefault="00A67A8C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групах ТУ – 119 осіб;</w:t>
      </w:r>
    </w:p>
    <w:p w:rsidR="00A67A8C" w:rsidRPr="00A67A8C" w:rsidRDefault="00A67A8C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V курсі – 63 особи.</w:t>
      </w:r>
    </w:p>
    <w:p w:rsidR="003E74C3" w:rsidRPr="003E74C3" w:rsidRDefault="003E74C3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 w:rsidRPr="003E74C3">
        <w:rPr>
          <w:sz w:val="28"/>
          <w:szCs w:val="28"/>
          <w:lang w:val="uk-UA"/>
        </w:rPr>
        <w:t xml:space="preserve">План  набору  на  І  курс  складає: </w:t>
      </w:r>
      <w:r w:rsidR="00A67A8C">
        <w:rPr>
          <w:sz w:val="28"/>
          <w:szCs w:val="28"/>
          <w:lang w:val="uk-UA"/>
        </w:rPr>
        <w:t>500  осіб</w:t>
      </w:r>
      <w:r w:rsidRPr="003E74C3">
        <w:rPr>
          <w:sz w:val="28"/>
          <w:szCs w:val="28"/>
          <w:lang w:val="uk-UA"/>
        </w:rPr>
        <w:t xml:space="preserve"> (</w:t>
      </w:r>
      <w:r w:rsidR="00A67A8C">
        <w:rPr>
          <w:sz w:val="28"/>
          <w:szCs w:val="28"/>
          <w:lang w:val="uk-UA"/>
        </w:rPr>
        <w:t>440  осіб</w:t>
      </w:r>
      <w:r w:rsidRPr="003E74C3">
        <w:rPr>
          <w:sz w:val="28"/>
          <w:szCs w:val="28"/>
          <w:lang w:val="uk-UA"/>
        </w:rPr>
        <w:t xml:space="preserve">  –  за робітничими </w:t>
      </w:r>
    </w:p>
    <w:p w:rsidR="003E74C3" w:rsidRPr="003E74C3" w:rsidRDefault="00A67A8C" w:rsidP="00A67A8C">
      <w:pPr>
        <w:pStyle w:val="1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професіями; 6</w:t>
      </w:r>
      <w:r w:rsidR="003E74C3" w:rsidRPr="003E74C3">
        <w:rPr>
          <w:sz w:val="28"/>
          <w:szCs w:val="28"/>
          <w:lang w:val="uk-UA"/>
        </w:rPr>
        <w:t xml:space="preserve">0 осіб – у групи підготовки </w:t>
      </w:r>
      <w:r w:rsidRPr="003E74C3">
        <w:rPr>
          <w:sz w:val="28"/>
          <w:szCs w:val="28"/>
          <w:lang w:val="uk-UA"/>
        </w:rPr>
        <w:t xml:space="preserve">фахових </w:t>
      </w:r>
      <w:r w:rsidR="003E74C3" w:rsidRPr="003E74C3">
        <w:rPr>
          <w:sz w:val="28"/>
          <w:szCs w:val="28"/>
          <w:lang w:val="uk-UA"/>
        </w:rPr>
        <w:t>молодших бакалаврів).</w:t>
      </w:r>
    </w:p>
    <w:p w:rsidR="003E74C3" w:rsidRPr="003E74C3" w:rsidRDefault="003E74C3" w:rsidP="003E74C3">
      <w:pPr>
        <w:pStyle w:val="14"/>
        <w:spacing w:line="360" w:lineRule="auto"/>
        <w:ind w:left="0" w:firstLine="567"/>
        <w:rPr>
          <w:sz w:val="28"/>
          <w:szCs w:val="28"/>
          <w:lang w:val="uk-UA"/>
        </w:rPr>
      </w:pPr>
      <w:r w:rsidRPr="003E74C3">
        <w:rPr>
          <w:sz w:val="28"/>
          <w:szCs w:val="28"/>
          <w:lang w:val="uk-UA"/>
        </w:rPr>
        <w:t>Пла</w:t>
      </w:r>
      <w:r w:rsidR="00A67A8C">
        <w:rPr>
          <w:sz w:val="28"/>
          <w:szCs w:val="28"/>
          <w:lang w:val="uk-UA"/>
        </w:rPr>
        <w:t>нується  здійснити  набір  за  15  робітничими  професіями  та  2</w:t>
      </w:r>
      <w:r w:rsidRPr="003E74C3">
        <w:rPr>
          <w:sz w:val="28"/>
          <w:szCs w:val="28"/>
          <w:lang w:val="uk-UA"/>
        </w:rPr>
        <w:t xml:space="preserve"> </w:t>
      </w:r>
    </w:p>
    <w:p w:rsidR="00B15960" w:rsidRDefault="00A67A8C" w:rsidP="00A67A8C">
      <w:pPr>
        <w:pStyle w:val="14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спеціальностями</w:t>
      </w:r>
      <w:r w:rsidR="003E74C3" w:rsidRPr="003E74C3">
        <w:rPr>
          <w:sz w:val="28"/>
          <w:szCs w:val="28"/>
          <w:lang w:val="uk-UA"/>
        </w:rPr>
        <w:t xml:space="preserve"> для  підготовки  </w:t>
      </w:r>
      <w:r w:rsidRPr="003E74C3">
        <w:rPr>
          <w:sz w:val="28"/>
          <w:szCs w:val="28"/>
          <w:lang w:val="uk-UA"/>
        </w:rPr>
        <w:t xml:space="preserve">фахових </w:t>
      </w:r>
      <w:r w:rsidR="003E74C3" w:rsidRPr="003E74C3">
        <w:rPr>
          <w:sz w:val="28"/>
          <w:szCs w:val="28"/>
          <w:lang w:val="uk-UA"/>
        </w:rPr>
        <w:t xml:space="preserve">молодших    </w:t>
      </w:r>
      <w:r>
        <w:rPr>
          <w:sz w:val="28"/>
          <w:szCs w:val="28"/>
          <w:lang w:val="uk-UA"/>
        </w:rPr>
        <w:t>бакалаврів (</w:t>
      </w:r>
      <w:r w:rsidR="003E74C3" w:rsidRPr="003E74C3">
        <w:rPr>
          <w:sz w:val="28"/>
          <w:szCs w:val="28"/>
          <w:lang w:val="uk-UA"/>
        </w:rPr>
        <w:t xml:space="preserve">Будівництво  та  цивільна  інженерія;  </w:t>
      </w:r>
      <w:r>
        <w:rPr>
          <w:sz w:val="28"/>
          <w:szCs w:val="28"/>
          <w:lang w:val="uk-UA"/>
        </w:rPr>
        <w:t>Автомобільний транспорт).</w:t>
      </w:r>
    </w:p>
    <w:p w:rsidR="001C6EDD" w:rsidRDefault="001C6EDD" w:rsidP="00562EB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7A8C" w:rsidRDefault="00A67A8C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bookmarkStart w:id="0" w:name="bookmark6"/>
      <w:bookmarkStart w:id="1" w:name="bookmark0"/>
    </w:p>
    <w:p w:rsidR="00A67A8C" w:rsidRDefault="00A67A8C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A67A8C" w:rsidRDefault="00A67A8C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A67A8C" w:rsidRDefault="00A67A8C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A67A8C" w:rsidRDefault="00A67A8C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A67A8C" w:rsidRDefault="00A67A8C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562EBF" w:rsidRDefault="009E103B" w:rsidP="00E76264">
      <w:pPr>
        <w:pStyle w:val="14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1.3</w:t>
      </w:r>
      <w:r w:rsidR="00E65DFE" w:rsidRPr="004C530F">
        <w:rPr>
          <w:b/>
          <w:sz w:val="28"/>
          <w:szCs w:val="28"/>
          <w:lang w:val="uk-UA"/>
        </w:rPr>
        <w:t xml:space="preserve">. </w:t>
      </w:r>
      <w:r w:rsidR="00562EBF" w:rsidRPr="00752610">
        <w:rPr>
          <w:b/>
          <w:sz w:val="28"/>
          <w:szCs w:val="28"/>
          <w:lang w:val="uk-UA"/>
        </w:rPr>
        <w:t xml:space="preserve">Успішність </w:t>
      </w:r>
    </w:p>
    <w:p w:rsidR="00AB4235" w:rsidRDefault="009E103B" w:rsidP="00E76264">
      <w:pPr>
        <w:pStyle w:val="14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за 2022</w:t>
      </w:r>
      <w:r w:rsidR="00AB4235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23</w:t>
      </w:r>
      <w:r w:rsidR="00AB4235">
        <w:rPr>
          <w:sz w:val="28"/>
          <w:szCs w:val="28"/>
          <w:lang w:val="uk-UA"/>
        </w:rPr>
        <w:t xml:space="preserve"> н.р. показав, що у порівнянні з минулим навчальним роком ми маємо такі результати освітньої діяльності: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092"/>
        <w:gridCol w:w="3545"/>
        <w:gridCol w:w="3969"/>
      </w:tblGrid>
      <w:tr w:rsidR="0082524A" w:rsidRPr="0082524A" w:rsidTr="0082524A">
        <w:trPr>
          <w:trHeight w:val="557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46670" w:rsidRPr="0082524A" w:rsidRDefault="0082524A" w:rsidP="0082524A">
            <w:pPr>
              <w:pStyle w:val="14"/>
              <w:spacing w:line="360" w:lineRule="auto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БАЛИ</w:t>
            </w:r>
            <w:r w:rsidRPr="008252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46670" w:rsidRPr="0082524A" w:rsidRDefault="0082524A" w:rsidP="0082524A">
            <w:pPr>
              <w:pStyle w:val="14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2524A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A67A8C" w:rsidRPr="0082524A" w:rsidTr="0082524A">
        <w:trPr>
          <w:trHeight w:val="537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2021-2022 н.р.</w:t>
            </w:r>
            <w:r w:rsidRPr="0082524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2022-2023</w:t>
            </w:r>
            <w:r w:rsidRPr="0082524A">
              <w:rPr>
                <w:b/>
                <w:bCs/>
                <w:sz w:val="28"/>
                <w:szCs w:val="28"/>
                <w:lang w:val="uk-UA"/>
              </w:rPr>
              <w:t xml:space="preserve"> н.р.</w:t>
            </w:r>
          </w:p>
        </w:tc>
      </w:tr>
      <w:tr w:rsidR="00A67A8C" w:rsidRPr="0082524A" w:rsidTr="0082524A">
        <w:trPr>
          <w:trHeight w:val="503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10-12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9E103B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67A8C" w:rsidRPr="0082524A" w:rsidTr="0082524A">
        <w:trPr>
          <w:trHeight w:val="553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7-12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9E103B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</w:tr>
      <w:tr w:rsidR="00A67A8C" w:rsidRPr="0082524A" w:rsidTr="0082524A">
        <w:trPr>
          <w:trHeight w:val="391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4-12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9E103B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</w:t>
            </w:r>
          </w:p>
        </w:tc>
      </w:tr>
      <w:tr w:rsidR="00A67A8C" w:rsidRPr="0082524A" w:rsidTr="0082524A">
        <w:trPr>
          <w:trHeight w:val="583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4-6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9E103B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67A8C" w:rsidRPr="0082524A" w:rsidTr="0082524A">
        <w:trPr>
          <w:trHeight w:val="522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1-3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9E103B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A67A8C" w:rsidRPr="0082524A" w:rsidTr="0082524A">
        <w:trPr>
          <w:trHeight w:val="543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82524A" w:rsidRDefault="00A67A8C" w:rsidP="0082524A">
            <w:pPr>
              <w:pStyle w:val="14"/>
              <w:spacing w:line="360" w:lineRule="auto"/>
              <w:ind w:left="0"/>
              <w:rPr>
                <w:sz w:val="28"/>
                <w:szCs w:val="28"/>
              </w:rPr>
            </w:pPr>
            <w:r w:rsidRPr="0082524A">
              <w:rPr>
                <w:b/>
                <w:bCs/>
                <w:sz w:val="28"/>
                <w:szCs w:val="28"/>
                <w:lang w:val="uk-UA"/>
              </w:rPr>
              <w:t>Середній бал</w:t>
            </w:r>
            <w:r w:rsidRPr="0082524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A67A8C" w:rsidP="00AE4861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7A8C" w:rsidRPr="00044E96" w:rsidRDefault="009E103B" w:rsidP="0082524A">
            <w:pPr>
              <w:pStyle w:val="14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</w:tr>
    </w:tbl>
    <w:p w:rsidR="00562EBF" w:rsidRDefault="00562EBF" w:rsidP="00B4036A">
      <w:pPr>
        <w:pStyle w:val="14"/>
        <w:ind w:left="0"/>
        <w:rPr>
          <w:sz w:val="28"/>
          <w:szCs w:val="28"/>
          <w:lang w:val="uk-UA"/>
        </w:rPr>
      </w:pPr>
    </w:p>
    <w:p w:rsidR="001C6EDD" w:rsidRDefault="001C6EDD" w:rsidP="00B4036A">
      <w:pPr>
        <w:pStyle w:val="14"/>
        <w:ind w:left="0"/>
        <w:rPr>
          <w:b/>
          <w:sz w:val="28"/>
          <w:szCs w:val="28"/>
          <w:lang w:val="uk-UA"/>
        </w:rPr>
      </w:pPr>
    </w:p>
    <w:p w:rsidR="00797A47" w:rsidRDefault="00797A47" w:rsidP="00B4036A">
      <w:pPr>
        <w:pStyle w:val="14"/>
        <w:ind w:left="0"/>
        <w:rPr>
          <w:b/>
          <w:sz w:val="28"/>
          <w:szCs w:val="28"/>
          <w:lang w:val="uk-UA"/>
        </w:rPr>
      </w:pPr>
    </w:p>
    <w:p w:rsidR="00562EBF" w:rsidRDefault="009E103B" w:rsidP="00562EBF">
      <w:pPr>
        <w:pStyle w:val="1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</w:t>
      </w:r>
      <w:r w:rsidR="00562EBF">
        <w:rPr>
          <w:b/>
          <w:sz w:val="28"/>
          <w:szCs w:val="28"/>
          <w:lang w:val="uk-UA"/>
        </w:rPr>
        <w:t xml:space="preserve">. </w:t>
      </w:r>
      <w:r w:rsidR="00562EBF" w:rsidRPr="00752610">
        <w:rPr>
          <w:b/>
          <w:sz w:val="28"/>
          <w:szCs w:val="28"/>
          <w:lang w:val="uk-UA"/>
        </w:rPr>
        <w:t>Пропуски занять</w:t>
      </w:r>
    </w:p>
    <w:p w:rsidR="00562EBF" w:rsidRPr="00752610" w:rsidRDefault="00562EBF" w:rsidP="00562EBF">
      <w:pPr>
        <w:pStyle w:val="14"/>
        <w:ind w:left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2031"/>
        <w:gridCol w:w="1794"/>
        <w:gridCol w:w="2129"/>
      </w:tblGrid>
      <w:tr w:rsidR="00562EBF" w:rsidTr="005575CF">
        <w:trPr>
          <w:trHeight w:val="375"/>
        </w:trPr>
        <w:tc>
          <w:tcPr>
            <w:tcW w:w="8018" w:type="dxa"/>
            <w:gridSpan w:val="4"/>
          </w:tcPr>
          <w:p w:rsidR="00562EBF" w:rsidRPr="00257F1D" w:rsidRDefault="00562EBF" w:rsidP="00562E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7F1D">
              <w:rPr>
                <w:sz w:val="28"/>
                <w:szCs w:val="28"/>
                <w:lang w:val="uk-UA"/>
              </w:rPr>
              <w:t>Пропуски занять</w:t>
            </w:r>
          </w:p>
        </w:tc>
      </w:tr>
      <w:tr w:rsidR="00A67A8C" w:rsidTr="005575CF">
        <w:trPr>
          <w:trHeight w:val="576"/>
        </w:trPr>
        <w:tc>
          <w:tcPr>
            <w:tcW w:w="4095" w:type="dxa"/>
            <w:gridSpan w:val="2"/>
            <w:vAlign w:val="center"/>
          </w:tcPr>
          <w:p w:rsidR="00A67A8C" w:rsidRPr="00257F1D" w:rsidRDefault="00A67A8C" w:rsidP="00AE4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</w:t>
            </w:r>
            <w:r w:rsidRPr="00257F1D">
              <w:rPr>
                <w:b/>
                <w:sz w:val="28"/>
                <w:szCs w:val="28"/>
                <w:lang w:val="uk-UA"/>
              </w:rPr>
              <w:t>-20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  <w:r w:rsidRPr="00257F1D">
              <w:rPr>
                <w:b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3923" w:type="dxa"/>
            <w:gridSpan w:val="2"/>
            <w:vAlign w:val="center"/>
          </w:tcPr>
          <w:p w:rsidR="00A67A8C" w:rsidRPr="00257F1D" w:rsidRDefault="00A67A8C" w:rsidP="00BD6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2022</w:t>
            </w:r>
            <w:r w:rsidRPr="00257F1D">
              <w:rPr>
                <w:b/>
                <w:sz w:val="28"/>
                <w:szCs w:val="28"/>
                <w:lang w:val="uk-UA"/>
              </w:rPr>
              <w:t>-20</w:t>
            </w:r>
            <w:r>
              <w:rPr>
                <w:b/>
                <w:sz w:val="28"/>
                <w:szCs w:val="28"/>
                <w:lang w:val="uk-UA"/>
              </w:rPr>
              <w:t>23</w:t>
            </w:r>
            <w:r w:rsidRPr="00257F1D">
              <w:rPr>
                <w:b/>
                <w:sz w:val="28"/>
                <w:szCs w:val="28"/>
                <w:lang w:val="uk-UA"/>
              </w:rPr>
              <w:t xml:space="preserve"> н.р.</w:t>
            </w:r>
          </w:p>
        </w:tc>
      </w:tr>
      <w:tr w:rsidR="009E103B" w:rsidTr="005575CF">
        <w:tc>
          <w:tcPr>
            <w:tcW w:w="2064" w:type="dxa"/>
            <w:vAlign w:val="center"/>
          </w:tcPr>
          <w:p w:rsidR="009E103B" w:rsidRPr="00257F1D" w:rsidRDefault="009E103B" w:rsidP="00AE4861">
            <w:pPr>
              <w:jc w:val="center"/>
              <w:rPr>
                <w:sz w:val="28"/>
                <w:szCs w:val="28"/>
                <w:lang w:val="uk-UA"/>
              </w:rPr>
            </w:pPr>
            <w:r w:rsidRPr="00257F1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31" w:type="dxa"/>
            <w:vAlign w:val="center"/>
          </w:tcPr>
          <w:p w:rsidR="009E103B" w:rsidRPr="00257F1D" w:rsidRDefault="009E103B" w:rsidP="00AE4861">
            <w:pPr>
              <w:jc w:val="center"/>
              <w:rPr>
                <w:sz w:val="28"/>
                <w:szCs w:val="28"/>
                <w:lang w:val="uk-UA"/>
              </w:rPr>
            </w:pPr>
            <w:r w:rsidRPr="00257F1D">
              <w:rPr>
                <w:sz w:val="28"/>
                <w:szCs w:val="28"/>
                <w:lang w:val="uk-UA"/>
              </w:rPr>
              <w:t>Без поважних причин</w:t>
            </w:r>
          </w:p>
        </w:tc>
        <w:tc>
          <w:tcPr>
            <w:tcW w:w="1794" w:type="dxa"/>
            <w:vAlign w:val="center"/>
          </w:tcPr>
          <w:p w:rsidR="009E103B" w:rsidRPr="00257F1D" w:rsidRDefault="009E103B" w:rsidP="004E1DA6">
            <w:pPr>
              <w:jc w:val="center"/>
              <w:rPr>
                <w:sz w:val="28"/>
                <w:szCs w:val="28"/>
                <w:lang w:val="uk-UA"/>
              </w:rPr>
            </w:pPr>
            <w:r w:rsidRPr="00257F1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9" w:type="dxa"/>
            <w:vAlign w:val="center"/>
          </w:tcPr>
          <w:p w:rsidR="009E103B" w:rsidRPr="00257F1D" w:rsidRDefault="009E103B" w:rsidP="004E1DA6">
            <w:pPr>
              <w:jc w:val="center"/>
              <w:rPr>
                <w:sz w:val="28"/>
                <w:szCs w:val="28"/>
                <w:lang w:val="uk-UA"/>
              </w:rPr>
            </w:pPr>
            <w:r w:rsidRPr="00257F1D">
              <w:rPr>
                <w:sz w:val="28"/>
                <w:szCs w:val="28"/>
                <w:lang w:val="uk-UA"/>
              </w:rPr>
              <w:t>Без поважних причин</w:t>
            </w:r>
          </w:p>
        </w:tc>
      </w:tr>
      <w:tr w:rsidR="009E103B" w:rsidTr="005575CF">
        <w:tc>
          <w:tcPr>
            <w:tcW w:w="2064" w:type="dxa"/>
          </w:tcPr>
          <w:p w:rsidR="009E103B" w:rsidRPr="00257F1D" w:rsidRDefault="009E103B" w:rsidP="00AE4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4194</w:t>
            </w:r>
          </w:p>
        </w:tc>
        <w:tc>
          <w:tcPr>
            <w:tcW w:w="2031" w:type="dxa"/>
          </w:tcPr>
          <w:p w:rsidR="009E103B" w:rsidRPr="00257F1D" w:rsidRDefault="009E103B" w:rsidP="00AE4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94" w:type="dxa"/>
          </w:tcPr>
          <w:p w:rsidR="009E103B" w:rsidRPr="00257F1D" w:rsidRDefault="009E103B" w:rsidP="00562E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4611</w:t>
            </w:r>
          </w:p>
        </w:tc>
        <w:tc>
          <w:tcPr>
            <w:tcW w:w="2129" w:type="dxa"/>
          </w:tcPr>
          <w:p w:rsidR="009E103B" w:rsidRPr="00257F1D" w:rsidRDefault="009E103B" w:rsidP="00562E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562EBF" w:rsidRDefault="00562EBF" w:rsidP="00562EBF"/>
    <w:p w:rsidR="00AA65E7" w:rsidRDefault="00AA65E7" w:rsidP="00D870E3">
      <w:pPr>
        <w:spacing w:line="360" w:lineRule="auto"/>
        <w:jc w:val="both"/>
        <w:rPr>
          <w:sz w:val="28"/>
          <w:szCs w:val="28"/>
          <w:lang w:val="uk-UA"/>
        </w:rPr>
      </w:pPr>
    </w:p>
    <w:p w:rsidR="00D870E3" w:rsidRPr="0031635A" w:rsidRDefault="0031635A" w:rsidP="00D870E3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1635A">
        <w:rPr>
          <w:b/>
          <w:sz w:val="28"/>
          <w:szCs w:val="28"/>
          <w:lang w:val="uk-UA"/>
        </w:rPr>
        <w:t>ІІ</w:t>
      </w:r>
      <w:r w:rsidRPr="0031635A">
        <w:rPr>
          <w:b/>
          <w:sz w:val="28"/>
          <w:szCs w:val="28"/>
        </w:rPr>
        <w:t xml:space="preserve">. </w:t>
      </w:r>
      <w:r w:rsidRPr="0031635A">
        <w:rPr>
          <w:b/>
          <w:sz w:val="28"/>
          <w:szCs w:val="28"/>
          <w:lang w:val="uk-UA"/>
        </w:rPr>
        <w:t>НАВЧАЛЬНО-МЕТОДИЧНА РОБОТА</w:t>
      </w:r>
    </w:p>
    <w:p w:rsidR="00D870E3" w:rsidRPr="004C530F" w:rsidRDefault="00D870E3" w:rsidP="00981266">
      <w:pPr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C530F">
        <w:rPr>
          <w:b/>
          <w:sz w:val="28"/>
          <w:szCs w:val="28"/>
          <w:lang w:val="uk-UA"/>
        </w:rPr>
        <w:t xml:space="preserve">Організація навчально-методичної роботи в </w:t>
      </w:r>
      <w:r w:rsidR="00407A1B">
        <w:rPr>
          <w:b/>
          <w:sz w:val="28"/>
          <w:szCs w:val="28"/>
          <w:lang w:val="uk-UA"/>
        </w:rPr>
        <w:t>закладі освіти</w:t>
      </w:r>
    </w:p>
    <w:p w:rsidR="00C94FEE" w:rsidRDefault="00C94FEE" w:rsidP="00B21F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і структура навчально-методичної роботи </w:t>
      </w:r>
      <w:r w:rsidRPr="00A42902">
        <w:rPr>
          <w:sz w:val="28"/>
          <w:szCs w:val="28"/>
          <w:lang w:val="uk-UA"/>
        </w:rPr>
        <w:t xml:space="preserve">спрямована на оновлення змісту освіти, інформаційне та методичне забезпечення навчально-виробничого процесу, впровадження нових технологій, форм і методів професійної підготовки </w:t>
      </w:r>
      <w:r>
        <w:rPr>
          <w:sz w:val="28"/>
          <w:szCs w:val="28"/>
          <w:lang w:val="uk-UA"/>
        </w:rPr>
        <w:t>здобувачів освіти</w:t>
      </w:r>
      <w:r w:rsidRPr="00A42902">
        <w:rPr>
          <w:sz w:val="28"/>
          <w:szCs w:val="28"/>
          <w:lang w:val="uk-UA"/>
        </w:rPr>
        <w:t>, перспективного педагогічного досвіду.</w:t>
      </w:r>
      <w:r>
        <w:rPr>
          <w:sz w:val="28"/>
          <w:szCs w:val="28"/>
          <w:lang w:val="uk-UA"/>
        </w:rPr>
        <w:t xml:space="preserve"> Методична робота планується окремим розділом перспективного плану закладу освіти на навчальний рік та на кожен місяць, який передбачає проведення усіх форм роботи, як індивідуальних, так і групових: засідання педагогічної та </w:t>
      </w:r>
      <w:r>
        <w:rPr>
          <w:sz w:val="28"/>
          <w:szCs w:val="28"/>
          <w:lang w:val="uk-UA"/>
        </w:rPr>
        <w:lastRenderedPageBreak/>
        <w:t xml:space="preserve">навчально-методичної ради, інструкційно-методичних нарад, проведення семінарів-практикумів, предметних та методичних тижнів, олімпіад, конкурсів, методичних виставок тощо. </w:t>
      </w:r>
    </w:p>
    <w:p w:rsidR="003C2C12" w:rsidRDefault="00D83D89" w:rsidP="003C2C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п</w:t>
      </w:r>
      <w:r w:rsidR="00D870E3" w:rsidRPr="004C530F">
        <w:rPr>
          <w:sz w:val="28"/>
          <w:szCs w:val="28"/>
          <w:lang w:val="uk-UA"/>
        </w:rPr>
        <w:t>едагогічний колектив працюва</w:t>
      </w:r>
      <w:r>
        <w:rPr>
          <w:sz w:val="28"/>
          <w:szCs w:val="28"/>
          <w:lang w:val="uk-UA"/>
        </w:rPr>
        <w:t>в</w:t>
      </w:r>
      <w:r w:rsidR="00D870E3" w:rsidRPr="004C530F">
        <w:rPr>
          <w:sz w:val="28"/>
          <w:szCs w:val="28"/>
          <w:lang w:val="uk-UA"/>
        </w:rPr>
        <w:t xml:space="preserve"> над єдиною методичною темою </w:t>
      </w:r>
      <w:r w:rsidR="00883599">
        <w:rPr>
          <w:sz w:val="28"/>
          <w:szCs w:val="28"/>
          <w:lang w:val="uk-UA"/>
        </w:rPr>
        <w:t>закладу освіти</w:t>
      </w:r>
      <w:r w:rsidR="00D870E3" w:rsidRPr="004C530F">
        <w:rPr>
          <w:sz w:val="28"/>
          <w:szCs w:val="28"/>
          <w:lang w:val="uk-UA"/>
        </w:rPr>
        <w:t xml:space="preserve"> «</w:t>
      </w:r>
      <w:r w:rsidR="00AE3E11">
        <w:rPr>
          <w:sz w:val="28"/>
          <w:szCs w:val="28"/>
          <w:lang w:val="uk-UA"/>
        </w:rPr>
        <w:t>Сприяння розвитку професійної компетентності педпрацівників як засобу підвищення якості освітніх послуг в умовах інноваційного середовища системи професійної освіти</w:t>
      </w:r>
      <w:r w:rsidR="00D870E3" w:rsidRPr="004C530F">
        <w:rPr>
          <w:sz w:val="28"/>
          <w:szCs w:val="28"/>
          <w:lang w:val="uk-UA"/>
        </w:rPr>
        <w:t>».</w:t>
      </w:r>
      <w:r w:rsidR="008B6344">
        <w:rPr>
          <w:sz w:val="28"/>
          <w:szCs w:val="28"/>
          <w:lang w:val="uk-UA"/>
        </w:rPr>
        <w:t xml:space="preserve"> </w:t>
      </w:r>
      <w:r w:rsidR="003B1F9C">
        <w:rPr>
          <w:sz w:val="28"/>
          <w:szCs w:val="28"/>
          <w:lang w:val="uk-UA"/>
        </w:rPr>
        <w:t xml:space="preserve">Реалізація теми відбувалася через роботу </w:t>
      </w:r>
      <w:r w:rsidRPr="00D83D89">
        <w:rPr>
          <w:b/>
          <w:sz w:val="28"/>
          <w:szCs w:val="28"/>
          <w:lang w:val="uk-UA"/>
        </w:rPr>
        <w:t>8</w:t>
      </w:r>
      <w:r w:rsidR="003B1F9C">
        <w:rPr>
          <w:sz w:val="28"/>
          <w:szCs w:val="28"/>
          <w:lang w:val="uk-UA"/>
        </w:rPr>
        <w:t xml:space="preserve"> методичних комісій і об’єднань.</w:t>
      </w:r>
      <w:r w:rsidR="008B6344">
        <w:rPr>
          <w:sz w:val="28"/>
          <w:szCs w:val="28"/>
          <w:lang w:val="uk-UA"/>
        </w:rPr>
        <w:t xml:space="preserve"> </w:t>
      </w:r>
      <w:r w:rsidR="003C2C12">
        <w:rPr>
          <w:sz w:val="28"/>
          <w:szCs w:val="28"/>
          <w:lang w:val="uk-UA"/>
        </w:rPr>
        <w:t>Протягом навчального року</w:t>
      </w:r>
      <w:r w:rsidR="00C94FEE">
        <w:rPr>
          <w:sz w:val="28"/>
          <w:szCs w:val="28"/>
          <w:lang w:val="uk-UA"/>
        </w:rPr>
        <w:t xml:space="preserve"> у </w:t>
      </w:r>
      <w:r w:rsidR="00312CD2">
        <w:rPr>
          <w:sz w:val="28"/>
          <w:szCs w:val="28"/>
          <w:lang w:val="uk-UA"/>
        </w:rPr>
        <w:t xml:space="preserve"> </w:t>
      </w:r>
      <w:r w:rsidR="00883599">
        <w:rPr>
          <w:sz w:val="28"/>
          <w:szCs w:val="28"/>
          <w:lang w:val="uk-UA"/>
        </w:rPr>
        <w:t xml:space="preserve">закладі освіти </w:t>
      </w:r>
      <w:r w:rsidR="00312CD2">
        <w:rPr>
          <w:sz w:val="28"/>
          <w:szCs w:val="28"/>
          <w:lang w:val="uk-UA"/>
        </w:rPr>
        <w:t xml:space="preserve">було проведено </w:t>
      </w:r>
      <w:r w:rsidR="00E01A23">
        <w:rPr>
          <w:b/>
          <w:sz w:val="28"/>
          <w:szCs w:val="28"/>
          <w:lang w:val="uk-UA"/>
        </w:rPr>
        <w:t>5</w:t>
      </w:r>
      <w:r w:rsidR="00B32AB6">
        <w:rPr>
          <w:b/>
          <w:sz w:val="28"/>
          <w:szCs w:val="28"/>
          <w:lang w:val="uk-UA"/>
        </w:rPr>
        <w:t xml:space="preserve"> </w:t>
      </w:r>
      <w:r w:rsidR="001C6EDD">
        <w:rPr>
          <w:sz w:val="28"/>
          <w:szCs w:val="28"/>
          <w:lang w:val="uk-UA"/>
        </w:rPr>
        <w:t>предметних тижні</w:t>
      </w:r>
      <w:r w:rsidR="00E01A23">
        <w:rPr>
          <w:sz w:val="28"/>
          <w:szCs w:val="28"/>
          <w:lang w:val="uk-UA"/>
        </w:rPr>
        <w:t>в</w:t>
      </w:r>
      <w:r w:rsidR="00312CD2" w:rsidRPr="00312CD2">
        <w:rPr>
          <w:sz w:val="28"/>
          <w:szCs w:val="28"/>
          <w:lang w:val="uk-UA"/>
        </w:rPr>
        <w:t xml:space="preserve">. Усього дано </w:t>
      </w:r>
      <w:r w:rsidR="00A14BAF">
        <w:rPr>
          <w:b/>
          <w:sz w:val="28"/>
          <w:szCs w:val="28"/>
          <w:lang w:val="uk-UA"/>
        </w:rPr>
        <w:t>2</w:t>
      </w:r>
      <w:r w:rsidR="00E01A23">
        <w:rPr>
          <w:b/>
          <w:sz w:val="28"/>
          <w:szCs w:val="28"/>
          <w:lang w:val="uk-UA"/>
        </w:rPr>
        <w:t>3</w:t>
      </w:r>
      <w:r w:rsidR="00312CD2" w:rsidRPr="00312CD2">
        <w:rPr>
          <w:sz w:val="28"/>
          <w:szCs w:val="28"/>
          <w:lang w:val="uk-UA"/>
        </w:rPr>
        <w:t xml:space="preserve"> відкрит</w:t>
      </w:r>
      <w:r w:rsidR="00E01A23">
        <w:rPr>
          <w:sz w:val="28"/>
          <w:szCs w:val="28"/>
          <w:lang w:val="uk-UA"/>
        </w:rPr>
        <w:t>і</w:t>
      </w:r>
      <w:r w:rsidR="00312CD2" w:rsidRPr="00312CD2">
        <w:rPr>
          <w:sz w:val="28"/>
          <w:szCs w:val="28"/>
          <w:lang w:val="uk-UA"/>
        </w:rPr>
        <w:t xml:space="preserve"> урок</w:t>
      </w:r>
      <w:r w:rsidR="00E01A23">
        <w:rPr>
          <w:sz w:val="28"/>
          <w:szCs w:val="28"/>
          <w:lang w:val="uk-UA"/>
        </w:rPr>
        <w:t>и</w:t>
      </w:r>
      <w:r w:rsidR="00312CD2" w:rsidRPr="00312CD2">
        <w:rPr>
          <w:sz w:val="28"/>
          <w:szCs w:val="28"/>
          <w:lang w:val="uk-UA"/>
        </w:rPr>
        <w:t xml:space="preserve">, організовано </w:t>
      </w:r>
      <w:r w:rsidR="00A14B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лизько</w:t>
      </w:r>
      <w:r w:rsidR="00C94FEE">
        <w:rPr>
          <w:sz w:val="28"/>
          <w:szCs w:val="28"/>
          <w:lang w:val="uk-UA"/>
        </w:rPr>
        <w:t xml:space="preserve"> </w:t>
      </w:r>
      <w:r w:rsidR="00E01A23">
        <w:rPr>
          <w:b/>
          <w:sz w:val="28"/>
          <w:szCs w:val="28"/>
          <w:lang w:val="uk-UA"/>
        </w:rPr>
        <w:t xml:space="preserve">20 </w:t>
      </w:r>
      <w:r w:rsidR="00312CD2" w:rsidRPr="00312CD2">
        <w:rPr>
          <w:sz w:val="28"/>
          <w:szCs w:val="28"/>
          <w:lang w:val="uk-UA"/>
        </w:rPr>
        <w:t xml:space="preserve">виховних та позакласних заходів. </w:t>
      </w:r>
      <w:r w:rsidR="003C2C12">
        <w:rPr>
          <w:sz w:val="28"/>
          <w:szCs w:val="28"/>
          <w:lang w:val="uk-UA"/>
        </w:rPr>
        <w:t>Педагогічний та учнівський колективи брали участь у Всеукраїнському радіо диктанті до дня української писемності.</w:t>
      </w:r>
    </w:p>
    <w:p w:rsidR="00B21FA3" w:rsidRDefault="003C2C12" w:rsidP="003C2C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розширення інструментів навчання, самопідготовки, більш ефективного викладання освітніх предметів з педагогічними працівниками були проведенні наради, семінари, щодо використання сервісів для дистанційного навчання. А на січневих педчитаннях педагогічні працівники, в межах своїх циклових та методичних комісій, мали змогу поділитися своїми напрацюваннями. Саме для такого навчання та впровадження власного досвіду в освітній процес у закладі освіти був створений сучасний кабінет для дистанційного навчання. У якому педагогічні працівники можуть займатись із здобувачами освіти, які перебувають за кордоном.</w:t>
      </w:r>
    </w:p>
    <w:p w:rsidR="00C63B97" w:rsidRDefault="00FA17F2" w:rsidP="003C2C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Викладачі та майстри виробничого навчання постійно вдосконалюють свій методичний рівень, беручи участь у відеоконференціях, вебінарах, засіданнях творчих груп. </w:t>
      </w:r>
      <w:r w:rsidR="00055992">
        <w:rPr>
          <w:sz w:val="28"/>
          <w:szCs w:val="28"/>
          <w:lang w:val="uk-UA"/>
        </w:rPr>
        <w:t>За 2022-2023 навчальний рік викладачі та майстри виробничого навчання взяли участь у таких заходах:</w:t>
      </w:r>
    </w:p>
    <w:p w:rsidR="00055992" w:rsidRPr="0098608F" w:rsidRDefault="00055992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Всеукраїнський круглий стіл «Розвиток професійної компетентності кваліфікованих робітників з професії «Оператор з обробки інформації та програмного забезпечення» (майстер в/н Вікторія ВАКУЛКО);</w:t>
      </w:r>
    </w:p>
    <w:p w:rsidR="0098608F" w:rsidRPr="00055992" w:rsidRDefault="0098608F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Обласний семінар «Професії сфери індустрії краси. Перукарське мистецтво, манікюр» (майстер в/н Яна ДУДАРИК);</w:t>
      </w:r>
    </w:p>
    <w:p w:rsidR="00055992" w:rsidRPr="00055992" w:rsidRDefault="00055992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lastRenderedPageBreak/>
        <w:t>Методичний форум «Актуальність та важливість професійної освіти у відновленні економіки регіону» (викладач Валентина ГРУШОВЕЦЬ);</w:t>
      </w:r>
    </w:p>
    <w:p w:rsidR="00055992" w:rsidRPr="00E477D6" w:rsidRDefault="00E477D6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Форум для керівників «Кращі практики публічно-приватного партнерства в профтехосвіті» (заступник директора з НВР Віталій САШКО);</w:t>
      </w:r>
    </w:p>
    <w:p w:rsidR="00E477D6" w:rsidRPr="0098608F" w:rsidRDefault="00E477D6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Конкурс фахової майстерності для майстрів в/н з професії «Монтажник санітарно-технічних систем і устаткування» (майстер в/н Олександр СУПРУНЮК);</w:t>
      </w:r>
    </w:p>
    <w:p w:rsidR="0098608F" w:rsidRPr="006F05F8" w:rsidRDefault="0098608F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Конкурс фахової майстерності для здобувачів освіти з професії «Монтажник санітарно-технічних систем і устаткування»;</w:t>
      </w:r>
    </w:p>
    <w:p w:rsidR="006F05F8" w:rsidRPr="006F05F8" w:rsidRDefault="0098608F" w:rsidP="00B609B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Регіональний семінар «Улаштування каркасно-обшивних конструкцій: перегородок і стель з використанням комплексних систем КНАУФ»</w:t>
      </w:r>
      <w:r w:rsidR="006F05F8">
        <w:rPr>
          <w:sz w:val="28"/>
          <w:szCs w:val="28"/>
          <w:lang w:val="uk-UA"/>
        </w:rPr>
        <w:t xml:space="preserve"> (майстер в/н Юрій НАБУХОТНИЙ);</w:t>
      </w:r>
    </w:p>
    <w:p w:rsidR="006F05F8" w:rsidRPr="006F05F8" w:rsidRDefault="006F05F8" w:rsidP="00B609B9">
      <w:pPr>
        <w:numPr>
          <w:ilvl w:val="0"/>
          <w:numId w:val="14"/>
        </w:numPr>
        <w:spacing w:line="360" w:lineRule="auto"/>
        <w:ind w:left="0" w:firstLine="56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en-US"/>
        </w:rPr>
        <w:t>IV</w:t>
      </w:r>
      <w:r w:rsidRPr="006F05F8">
        <w:rPr>
          <w:sz w:val="28"/>
          <w:szCs w:val="28"/>
        </w:rPr>
        <w:t xml:space="preserve"> навчально-практична конференція “</w:t>
      </w:r>
      <w:r>
        <w:rPr>
          <w:sz w:val="28"/>
          <w:szCs w:val="28"/>
          <w:lang w:val="uk-UA"/>
        </w:rPr>
        <w:t>Інновації в санітарно-технічній освіті» (майстри в/н Микола БІЛОТІЛ, Олександр СУПРУНЮК).</w:t>
      </w:r>
    </w:p>
    <w:p w:rsidR="006F05F8" w:rsidRPr="00C91A76" w:rsidRDefault="006F05F8" w:rsidP="006F05F8">
      <w:pPr>
        <w:spacing w:line="360" w:lineRule="auto"/>
        <w:ind w:firstLine="567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 22 по 26 травня заклад освіти брав активну участь</w:t>
      </w:r>
      <w:r w:rsidR="00C91A76">
        <w:rPr>
          <w:sz w:val="28"/>
          <w:szCs w:val="28"/>
          <w:lang w:val="uk-UA"/>
        </w:rPr>
        <w:t xml:space="preserve"> у Тижні  професійної освіти. В рамках якого були проведенні заходи: ПРОФІ</w:t>
      </w:r>
      <w:r w:rsidR="00C91A76">
        <w:rPr>
          <w:sz w:val="28"/>
          <w:szCs w:val="28"/>
          <w:lang w:val="en-US"/>
        </w:rPr>
        <w:t>fest</w:t>
      </w:r>
      <w:r w:rsidR="00C91A76" w:rsidRPr="00C91A76">
        <w:rPr>
          <w:sz w:val="28"/>
          <w:szCs w:val="28"/>
        </w:rPr>
        <w:t xml:space="preserve"> </w:t>
      </w:r>
      <w:r w:rsidR="00C91A76">
        <w:rPr>
          <w:sz w:val="28"/>
          <w:szCs w:val="28"/>
          <w:lang w:val="uk-UA"/>
        </w:rPr>
        <w:t>«Будівельні лайфхаки» (кафедра будівельників); фестиваль вареників (кафедра кухарів); профорієнтаційний захід «Професія. Кар’єра. успіх» (керівник центру інформації та профорієнтації Яна ДУДАРИК); професійний брендинг «Твоя професія – твоє майбутнє» (викладач Святовлав МИКОЛАЙЧУК)</w:t>
      </w:r>
      <w:r w:rsidR="00997F2C">
        <w:rPr>
          <w:sz w:val="28"/>
          <w:szCs w:val="28"/>
          <w:lang w:val="uk-UA"/>
        </w:rPr>
        <w:t>.</w:t>
      </w:r>
    </w:p>
    <w:p w:rsidR="00491879" w:rsidRDefault="00D84398" w:rsidP="00B21F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к</w:t>
      </w:r>
      <w:r w:rsidR="00491879" w:rsidRPr="009F212D">
        <w:rPr>
          <w:sz w:val="28"/>
          <w:szCs w:val="28"/>
          <w:lang w:val="uk-UA"/>
        </w:rPr>
        <w:t>олектив В</w:t>
      </w:r>
      <w:r w:rsidR="00C91A76">
        <w:rPr>
          <w:sz w:val="28"/>
          <w:szCs w:val="28"/>
          <w:lang w:val="uk-UA"/>
        </w:rPr>
        <w:t xml:space="preserve">ищого професійного училища </w:t>
      </w:r>
      <w:r w:rsidR="00491879" w:rsidRPr="009F212D">
        <w:rPr>
          <w:sz w:val="28"/>
          <w:szCs w:val="28"/>
          <w:lang w:val="uk-UA"/>
        </w:rPr>
        <w:t xml:space="preserve"> </w:t>
      </w:r>
      <w:r w:rsidR="00984109">
        <w:rPr>
          <w:sz w:val="28"/>
          <w:szCs w:val="28"/>
          <w:lang w:val="uk-UA"/>
        </w:rPr>
        <w:t xml:space="preserve">     </w:t>
      </w:r>
      <w:r w:rsidR="00491879" w:rsidRPr="009F212D">
        <w:rPr>
          <w:sz w:val="28"/>
          <w:szCs w:val="28"/>
          <w:lang w:val="uk-UA"/>
        </w:rPr>
        <w:t xml:space="preserve">№ 22 м. Сарни </w:t>
      </w:r>
      <w:r w:rsidR="00C91A76">
        <w:rPr>
          <w:sz w:val="28"/>
          <w:szCs w:val="28"/>
          <w:lang w:val="uk-UA"/>
        </w:rPr>
        <w:t>продовжує</w:t>
      </w:r>
      <w:r w:rsidR="00491879" w:rsidRPr="009F212D">
        <w:rPr>
          <w:sz w:val="28"/>
          <w:szCs w:val="28"/>
          <w:lang w:val="uk-UA"/>
        </w:rPr>
        <w:t xml:space="preserve"> участь у </w:t>
      </w:r>
      <w:r>
        <w:rPr>
          <w:sz w:val="28"/>
          <w:szCs w:val="28"/>
          <w:lang w:val="uk-UA"/>
        </w:rPr>
        <w:t>освітніх проє</w:t>
      </w:r>
      <w:r w:rsidR="00491879" w:rsidRPr="009F212D">
        <w:rPr>
          <w:sz w:val="28"/>
          <w:szCs w:val="28"/>
          <w:lang w:val="uk-UA"/>
        </w:rPr>
        <w:t>ктах:</w:t>
      </w:r>
    </w:p>
    <w:p w:rsidR="00997F2C" w:rsidRPr="00997F2C" w:rsidRDefault="00997F2C" w:rsidP="00997F2C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97F2C">
        <w:rPr>
          <w:sz w:val="28"/>
          <w:szCs w:val="28"/>
        </w:rPr>
        <w:t>«Модернізація професій дорожньо-будівельного профілю» у рамках Програми «</w:t>
      </w:r>
      <w:r w:rsidRPr="00997F2C">
        <w:rPr>
          <w:sz w:val="28"/>
          <w:szCs w:val="28"/>
          <w:lang w:val="en-US"/>
        </w:rPr>
        <w:t>EU</w:t>
      </w:r>
      <w:r w:rsidRPr="00997F2C">
        <w:rPr>
          <w:sz w:val="28"/>
          <w:szCs w:val="28"/>
        </w:rPr>
        <w:t>4</w:t>
      </w:r>
      <w:r w:rsidRPr="00997F2C">
        <w:rPr>
          <w:sz w:val="28"/>
          <w:szCs w:val="28"/>
          <w:lang w:val="en-US"/>
        </w:rPr>
        <w:t>Skills</w:t>
      </w:r>
      <w:r w:rsidRPr="00997F2C">
        <w:rPr>
          <w:sz w:val="28"/>
          <w:szCs w:val="28"/>
        </w:rPr>
        <w:t>: Кращі навички для сучасної України»;</w:t>
      </w:r>
    </w:p>
    <w:p w:rsidR="00997F2C" w:rsidRPr="00997F2C" w:rsidRDefault="00997F2C" w:rsidP="00997F2C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97F2C">
        <w:rPr>
          <w:sz w:val="28"/>
          <w:szCs w:val="28"/>
        </w:rPr>
        <w:t>«Інклюзивний ринок праці для створення робочих місць в Україні» Міжнародної організації праці (МОП) за підтримки уряду Данії;</w:t>
      </w:r>
    </w:p>
    <w:p w:rsidR="00997F2C" w:rsidRPr="00997F2C" w:rsidRDefault="00997F2C" w:rsidP="00997F2C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97F2C">
        <w:rPr>
          <w:sz w:val="28"/>
          <w:szCs w:val="28"/>
        </w:rPr>
        <w:t>«Проєкт з енергоефективності»;</w:t>
      </w:r>
    </w:p>
    <w:p w:rsidR="00997F2C" w:rsidRPr="00997F2C" w:rsidRDefault="00997F2C" w:rsidP="00997F2C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97F2C">
        <w:rPr>
          <w:sz w:val="28"/>
          <w:szCs w:val="28"/>
        </w:rPr>
        <w:t>Проєкт МОП  «Е-ПТНЗ в Україні: безперервність навчання в умовах Ковід-19»;</w:t>
      </w:r>
    </w:p>
    <w:p w:rsidR="00997F2C" w:rsidRPr="00997F2C" w:rsidRDefault="00997F2C" w:rsidP="00997F2C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97F2C">
        <w:rPr>
          <w:sz w:val="28"/>
          <w:szCs w:val="28"/>
        </w:rPr>
        <w:t>Українсько-Швейцарський проєкт «Державно-приватне партнерство для поліпшення сантехнічної освіти в Україні»;</w:t>
      </w:r>
    </w:p>
    <w:p w:rsidR="001C6EDD" w:rsidRPr="00997F2C" w:rsidRDefault="00997F2C" w:rsidP="00997F2C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97F2C">
        <w:rPr>
          <w:sz w:val="28"/>
          <w:szCs w:val="28"/>
        </w:rPr>
        <w:lastRenderedPageBreak/>
        <w:t>Проєкт ЕФО Професійні навички для СМАРТ спеціалізації.</w:t>
      </w:r>
    </w:p>
    <w:p w:rsidR="00D870E3" w:rsidRPr="004C530F" w:rsidRDefault="00D870E3" w:rsidP="00981266">
      <w:pPr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C530F">
        <w:rPr>
          <w:b/>
          <w:sz w:val="28"/>
          <w:szCs w:val="28"/>
          <w:lang w:val="uk-UA"/>
        </w:rPr>
        <w:t>Участь у обласних і всеукраїнських конкурсах та олімпіадах</w:t>
      </w:r>
    </w:p>
    <w:p w:rsidR="00D870E3" w:rsidRPr="004C530F" w:rsidRDefault="008560AE" w:rsidP="008560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C91A76">
        <w:rPr>
          <w:sz w:val="28"/>
          <w:szCs w:val="28"/>
          <w:lang w:val="uk-UA"/>
        </w:rPr>
        <w:t>2</w:t>
      </w:r>
      <w:r w:rsidR="00D870E3" w:rsidRPr="004C530F">
        <w:rPr>
          <w:sz w:val="28"/>
          <w:szCs w:val="28"/>
          <w:lang w:val="uk-UA"/>
        </w:rPr>
        <w:t>-20</w:t>
      </w:r>
      <w:r w:rsidR="00C91A76">
        <w:rPr>
          <w:sz w:val="28"/>
          <w:szCs w:val="28"/>
          <w:lang w:val="uk-UA"/>
        </w:rPr>
        <w:t>23</w:t>
      </w:r>
      <w:r w:rsidR="00D870E3" w:rsidRPr="004C530F">
        <w:rPr>
          <w:sz w:val="28"/>
          <w:szCs w:val="28"/>
          <w:lang w:val="uk-UA"/>
        </w:rPr>
        <w:t xml:space="preserve"> навчальному році педпрацівники та вихованці нашого закладу брали участь у таких конкурсах:</w:t>
      </w:r>
    </w:p>
    <w:p w:rsidR="00F35E0E" w:rsidRPr="007959CF" w:rsidRDefault="00F35E0E" w:rsidP="00F35E0E">
      <w:pPr>
        <w:pStyle w:val="docdata"/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7959CF">
        <w:rPr>
          <w:sz w:val="28"/>
          <w:szCs w:val="28"/>
          <w:lang w:val="uk-UA"/>
        </w:rPr>
        <w:t>1)</w:t>
      </w:r>
      <w:r w:rsidRPr="007959CF">
        <w:rPr>
          <w:iCs/>
          <w:color w:val="000000"/>
          <w:sz w:val="28"/>
          <w:szCs w:val="28"/>
          <w:lang w:val="uk-UA"/>
        </w:rPr>
        <w:t xml:space="preserve">Всеукраїнський конкурс учнівської творчості «Об’єднаймося ж, брати мої» номінація «Література» (викладач – </w:t>
      </w:r>
      <w:r>
        <w:rPr>
          <w:iCs/>
          <w:color w:val="000000"/>
          <w:sz w:val="28"/>
          <w:szCs w:val="28"/>
          <w:lang w:val="uk-UA"/>
        </w:rPr>
        <w:t xml:space="preserve">Анна </w:t>
      </w:r>
      <w:r w:rsidRPr="007959CF">
        <w:rPr>
          <w:iCs/>
          <w:color w:val="000000"/>
          <w:sz w:val="28"/>
          <w:szCs w:val="28"/>
          <w:lang w:val="uk-UA"/>
        </w:rPr>
        <w:t>ЖАБЧИК);</w:t>
      </w:r>
    </w:p>
    <w:p w:rsidR="00F35E0E" w:rsidRPr="007959CF" w:rsidRDefault="00F35E0E" w:rsidP="00F35E0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959CF">
        <w:rPr>
          <w:sz w:val="28"/>
          <w:szCs w:val="28"/>
          <w:lang w:val="uk-UA"/>
        </w:rPr>
        <w:t>2) Конкурс учнівських творчих робіт «Я - журналіст» (викладач Тамара КИРЕЄВА);</w:t>
      </w:r>
    </w:p>
    <w:p w:rsidR="00F35E0E" w:rsidRDefault="00F35E0E" w:rsidP="00F35E0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bCs w:val="0"/>
          <w:color w:val="000000"/>
          <w:spacing w:val="42"/>
          <w:sz w:val="28"/>
          <w:szCs w:val="28"/>
          <w:lang w:val="uk-UA"/>
        </w:rPr>
      </w:pPr>
      <w:r w:rsidRPr="007959CF">
        <w:rPr>
          <w:b w:val="0"/>
          <w:sz w:val="28"/>
          <w:szCs w:val="28"/>
          <w:lang w:val="uk-UA"/>
        </w:rPr>
        <w:t>3)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М</w:t>
      </w:r>
      <w:r w:rsidRPr="007959CF">
        <w:rPr>
          <w:b w:val="0"/>
          <w:bCs w:val="0"/>
          <w:color w:val="000000"/>
          <w:sz w:val="28"/>
          <w:szCs w:val="28"/>
        </w:rPr>
        <w:t xml:space="preserve">іжнародний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м</w:t>
      </w:r>
      <w:r w:rsidRPr="007959CF">
        <w:rPr>
          <w:b w:val="0"/>
          <w:bCs w:val="0"/>
          <w:color w:val="000000"/>
          <w:sz w:val="28"/>
          <w:szCs w:val="28"/>
        </w:rPr>
        <w:t>овно-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л</w:t>
      </w:r>
      <w:r w:rsidRPr="007959CF">
        <w:rPr>
          <w:b w:val="0"/>
          <w:bCs w:val="0"/>
          <w:color w:val="000000"/>
          <w:sz w:val="28"/>
          <w:szCs w:val="28"/>
        </w:rPr>
        <w:t xml:space="preserve">ітературний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к</w:t>
      </w:r>
      <w:r w:rsidRPr="007959CF">
        <w:rPr>
          <w:b w:val="0"/>
          <w:bCs w:val="0"/>
          <w:color w:val="000000"/>
          <w:sz w:val="28"/>
          <w:szCs w:val="28"/>
        </w:rPr>
        <w:t xml:space="preserve">онкурс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959CF">
        <w:rPr>
          <w:b w:val="0"/>
          <w:bCs w:val="0"/>
          <w:color w:val="000000"/>
          <w:sz w:val="28"/>
          <w:szCs w:val="28"/>
        </w:rPr>
        <w:t xml:space="preserve">чнівської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т</w:t>
      </w:r>
      <w:r w:rsidRPr="007959CF">
        <w:rPr>
          <w:b w:val="0"/>
          <w:bCs w:val="0"/>
          <w:color w:val="000000"/>
          <w:sz w:val="28"/>
          <w:szCs w:val="28"/>
        </w:rPr>
        <w:t xml:space="preserve">а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с</w:t>
      </w:r>
      <w:r w:rsidRPr="007959CF">
        <w:rPr>
          <w:b w:val="0"/>
          <w:bCs w:val="0"/>
          <w:color w:val="000000"/>
          <w:sz w:val="28"/>
          <w:szCs w:val="28"/>
        </w:rPr>
        <w:t xml:space="preserve">тудентської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м</w:t>
      </w:r>
      <w:r w:rsidRPr="007959CF">
        <w:rPr>
          <w:b w:val="0"/>
          <w:bCs w:val="0"/>
          <w:color w:val="000000"/>
          <w:sz w:val="28"/>
          <w:szCs w:val="28"/>
        </w:rPr>
        <w:t xml:space="preserve">олоді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і</w:t>
      </w:r>
      <w:r w:rsidRPr="007959CF">
        <w:rPr>
          <w:b w:val="0"/>
          <w:bCs w:val="0"/>
          <w:color w:val="000000"/>
          <w:sz w:val="28"/>
          <w:szCs w:val="28"/>
        </w:rPr>
        <w:t xml:space="preserve">мені 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>Т</w:t>
      </w:r>
      <w:r w:rsidRPr="007959CF">
        <w:rPr>
          <w:b w:val="0"/>
          <w:bCs w:val="0"/>
          <w:color w:val="000000"/>
          <w:sz w:val="28"/>
          <w:szCs w:val="28"/>
        </w:rPr>
        <w:t>араса Шевченка</w:t>
      </w:r>
      <w:r w:rsidRPr="007959CF">
        <w:rPr>
          <w:b w:val="0"/>
          <w:bCs w:val="0"/>
          <w:color w:val="000000"/>
          <w:sz w:val="28"/>
          <w:szCs w:val="28"/>
          <w:lang w:val="uk-UA"/>
        </w:rPr>
        <w:t xml:space="preserve"> (викладач Світлана ШАПІРКО).</w:t>
      </w:r>
    </w:p>
    <w:p w:rsidR="008560AE" w:rsidRDefault="00AE4861" w:rsidP="00F35E0E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08F">
        <w:rPr>
          <w:sz w:val="28"/>
          <w:szCs w:val="28"/>
          <w:lang w:val="uk-UA"/>
        </w:rPr>
        <w:t>) У</w:t>
      </w:r>
      <w:r w:rsidR="008560AE">
        <w:rPr>
          <w:sz w:val="28"/>
          <w:szCs w:val="28"/>
          <w:lang w:val="uk-UA"/>
        </w:rPr>
        <w:t xml:space="preserve">часть у віртуальному арт-просторі «Моя Україна – єдина та вільна» (викладач </w:t>
      </w:r>
      <w:r w:rsidR="000D5EC0">
        <w:rPr>
          <w:sz w:val="28"/>
          <w:szCs w:val="28"/>
          <w:lang w:val="uk-UA"/>
        </w:rPr>
        <w:t>Тамара КИРЕЄВА);</w:t>
      </w:r>
    </w:p>
    <w:p w:rsidR="0098608F" w:rsidRDefault="00AE4861" w:rsidP="00F35E0E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8608F">
        <w:rPr>
          <w:sz w:val="28"/>
          <w:szCs w:val="28"/>
          <w:lang w:val="uk-UA"/>
        </w:rPr>
        <w:t>) Конкурс проектних робіт в рамках роботи  «Євроклубу» «Моя Україна – сильна та вільна» (викладач Тетяна ЮРЧИК);</w:t>
      </w:r>
    </w:p>
    <w:p w:rsidR="008B6344" w:rsidRDefault="00AE4861" w:rsidP="008B6344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B6344">
        <w:rPr>
          <w:sz w:val="28"/>
          <w:szCs w:val="28"/>
          <w:lang w:val="uk-UA"/>
        </w:rPr>
        <w:t xml:space="preserve">) Призові місця у Всеукраїнських онлайн - олімпіадах з предметів: </w:t>
      </w:r>
      <w:r w:rsidR="008560AE">
        <w:rPr>
          <w:sz w:val="28"/>
          <w:szCs w:val="28"/>
          <w:lang w:val="uk-UA"/>
        </w:rPr>
        <w:t>у</w:t>
      </w:r>
      <w:r w:rsidR="00F35E0E">
        <w:rPr>
          <w:sz w:val="28"/>
          <w:szCs w:val="28"/>
          <w:lang w:val="uk-UA"/>
        </w:rPr>
        <w:t>країнська мова та література (62 дипломи), географія (15 дипломів), інформатика (32 дипломи</w:t>
      </w:r>
      <w:r w:rsidR="008560AE">
        <w:rPr>
          <w:sz w:val="28"/>
          <w:szCs w:val="28"/>
          <w:lang w:val="uk-UA"/>
        </w:rPr>
        <w:t xml:space="preserve">) </w:t>
      </w:r>
      <w:r w:rsidR="008B6344">
        <w:rPr>
          <w:sz w:val="28"/>
          <w:szCs w:val="28"/>
          <w:lang w:val="uk-UA"/>
        </w:rPr>
        <w:t>на онлайн - пл</w:t>
      </w:r>
      <w:r w:rsidR="008560AE">
        <w:rPr>
          <w:sz w:val="28"/>
          <w:szCs w:val="28"/>
          <w:lang w:val="uk-UA"/>
        </w:rPr>
        <w:t>атформах «Всеосвіта», «На Урок».</w:t>
      </w:r>
    </w:p>
    <w:p w:rsidR="00B903AF" w:rsidRPr="00960F89" w:rsidRDefault="00A67A8C" w:rsidP="00B21FA3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60F89">
        <w:rPr>
          <w:b/>
          <w:sz w:val="28"/>
          <w:szCs w:val="28"/>
          <w:lang w:val="uk-UA"/>
        </w:rPr>
        <w:t xml:space="preserve">2.3. </w:t>
      </w:r>
      <w:r w:rsidR="00B903AF" w:rsidRPr="00960F89">
        <w:rPr>
          <w:b/>
          <w:sz w:val="28"/>
          <w:szCs w:val="28"/>
          <w:lang w:val="uk-UA"/>
        </w:rPr>
        <w:t>Забезпечення комп’ютерною технікою</w:t>
      </w:r>
    </w:p>
    <w:p w:rsidR="00E93AA4" w:rsidRPr="00A367FF" w:rsidRDefault="00021B1F" w:rsidP="008B634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367FF">
        <w:rPr>
          <w:sz w:val="28"/>
          <w:szCs w:val="28"/>
          <w:lang w:val="uk-UA"/>
        </w:rPr>
        <w:t xml:space="preserve">В закладі освіти </w:t>
      </w:r>
      <w:r w:rsidR="004E1DA6">
        <w:rPr>
          <w:sz w:val="28"/>
          <w:szCs w:val="28"/>
          <w:lang w:val="uk-UA"/>
        </w:rPr>
        <w:t>обладнано 3</w:t>
      </w:r>
      <w:r w:rsidR="00A367FF">
        <w:rPr>
          <w:sz w:val="28"/>
          <w:szCs w:val="28"/>
          <w:lang w:val="uk-UA"/>
        </w:rPr>
        <w:t xml:space="preserve"> комп’ютерні кабінети</w:t>
      </w:r>
      <w:r w:rsidR="00B903AF" w:rsidRPr="00A367FF">
        <w:rPr>
          <w:sz w:val="28"/>
          <w:szCs w:val="28"/>
          <w:lang w:val="uk-UA"/>
        </w:rPr>
        <w:t xml:space="preserve">. Загальна кількість комп’ютерної техніки у ВПУ-22 складає </w:t>
      </w:r>
      <w:r w:rsidR="00960F89">
        <w:rPr>
          <w:sz w:val="28"/>
          <w:szCs w:val="28"/>
          <w:lang w:val="uk-UA"/>
        </w:rPr>
        <w:t>135</w:t>
      </w:r>
      <w:r w:rsidR="00B903AF" w:rsidRPr="00A367FF">
        <w:rPr>
          <w:sz w:val="28"/>
          <w:szCs w:val="28"/>
          <w:lang w:val="uk-UA"/>
        </w:rPr>
        <w:t xml:space="preserve"> одиниц</w:t>
      </w:r>
      <w:r w:rsidR="00044ECD" w:rsidRPr="00A367FF">
        <w:rPr>
          <w:sz w:val="28"/>
          <w:szCs w:val="28"/>
          <w:lang w:val="uk-UA"/>
        </w:rPr>
        <w:t>ь</w:t>
      </w:r>
      <w:r w:rsidR="00960F89">
        <w:rPr>
          <w:sz w:val="28"/>
          <w:szCs w:val="28"/>
          <w:lang w:val="uk-UA"/>
        </w:rPr>
        <w:t>, з них придбані в 2022 році 6</w:t>
      </w:r>
      <w:r w:rsidR="004E1DA6">
        <w:rPr>
          <w:sz w:val="28"/>
          <w:szCs w:val="28"/>
          <w:lang w:val="uk-UA"/>
        </w:rPr>
        <w:t xml:space="preserve"> одиниць та отримані в рамках роботи над проектами – 23 одиниці.</w:t>
      </w:r>
      <w:r w:rsidR="00B903AF" w:rsidRPr="00A367FF">
        <w:rPr>
          <w:sz w:val="28"/>
          <w:szCs w:val="28"/>
          <w:lang w:val="uk-UA"/>
        </w:rPr>
        <w:t>.</w:t>
      </w:r>
      <w:r w:rsidR="001852BA" w:rsidRPr="00A367FF">
        <w:rPr>
          <w:sz w:val="28"/>
          <w:szCs w:val="28"/>
          <w:lang w:val="uk-UA"/>
        </w:rPr>
        <w:t xml:space="preserve"> </w:t>
      </w:r>
      <w:r w:rsidR="00E93AA4" w:rsidRPr="00A367FF">
        <w:rPr>
          <w:sz w:val="28"/>
          <w:szCs w:val="28"/>
          <w:lang w:val="uk-UA"/>
        </w:rPr>
        <w:t xml:space="preserve">Кількість обладнання в освітньому закладі станом на </w:t>
      </w:r>
      <w:r w:rsidR="004E1DA6">
        <w:rPr>
          <w:sz w:val="28"/>
          <w:szCs w:val="28"/>
          <w:lang w:val="uk-UA"/>
        </w:rPr>
        <w:t>2022</w:t>
      </w:r>
      <w:r w:rsidR="00783655" w:rsidRPr="00A367FF">
        <w:rPr>
          <w:sz w:val="28"/>
          <w:szCs w:val="28"/>
          <w:lang w:val="uk-UA"/>
        </w:rPr>
        <w:t>-20</w:t>
      </w:r>
      <w:r w:rsidR="004E1DA6">
        <w:rPr>
          <w:sz w:val="28"/>
          <w:szCs w:val="28"/>
          <w:lang w:val="uk-UA"/>
        </w:rPr>
        <w:t>23</w:t>
      </w:r>
      <w:r w:rsidR="00783655" w:rsidRPr="00A367FF">
        <w:rPr>
          <w:sz w:val="28"/>
          <w:szCs w:val="28"/>
          <w:lang w:val="uk-UA"/>
        </w:rPr>
        <w:t xml:space="preserve"> навчальн</w:t>
      </w:r>
      <w:r w:rsidR="00E93AA4" w:rsidRPr="00A367FF">
        <w:rPr>
          <w:sz w:val="28"/>
          <w:szCs w:val="28"/>
          <w:lang w:val="uk-UA"/>
        </w:rPr>
        <w:t>ий</w:t>
      </w:r>
      <w:r w:rsidR="00783655" w:rsidRPr="00A367FF">
        <w:rPr>
          <w:sz w:val="28"/>
          <w:szCs w:val="28"/>
          <w:lang w:val="uk-UA"/>
        </w:rPr>
        <w:t xml:space="preserve"> р</w:t>
      </w:r>
      <w:r w:rsidR="00E93AA4" w:rsidRPr="00A367FF">
        <w:rPr>
          <w:sz w:val="28"/>
          <w:szCs w:val="28"/>
          <w:lang w:val="uk-UA"/>
        </w:rPr>
        <w:t>і</w:t>
      </w:r>
      <w:r w:rsidR="00783655" w:rsidRPr="00A367FF">
        <w:rPr>
          <w:sz w:val="28"/>
          <w:szCs w:val="28"/>
          <w:lang w:val="uk-UA"/>
        </w:rPr>
        <w:t xml:space="preserve">к </w:t>
      </w:r>
      <w:r w:rsidR="00E93AA4" w:rsidRPr="00A367FF">
        <w:rPr>
          <w:sz w:val="28"/>
          <w:szCs w:val="28"/>
          <w:lang w:val="uk-UA"/>
        </w:rPr>
        <w:t>становить:</w:t>
      </w:r>
    </w:p>
    <w:p w:rsidR="00C3183A" w:rsidRDefault="00C3183A" w:rsidP="0098126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панель – 2 одиниці.</w:t>
      </w:r>
    </w:p>
    <w:p w:rsidR="00C3183A" w:rsidRDefault="00C3183A" w:rsidP="0098126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мультимедійна дошка – 1 одиниця.</w:t>
      </w:r>
    </w:p>
    <w:p w:rsidR="00E93AA4" w:rsidRPr="00A367FF" w:rsidRDefault="00E93AA4" w:rsidP="0098126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A367FF">
        <w:rPr>
          <w:sz w:val="28"/>
          <w:szCs w:val="28"/>
          <w:lang w:val="uk-UA"/>
        </w:rPr>
        <w:t xml:space="preserve">мультимедійний проєктор – </w:t>
      </w:r>
      <w:r w:rsidR="00960F89">
        <w:rPr>
          <w:sz w:val="28"/>
          <w:szCs w:val="28"/>
          <w:lang w:val="uk-UA"/>
        </w:rPr>
        <w:t>9</w:t>
      </w:r>
      <w:r w:rsidRPr="00A367FF">
        <w:rPr>
          <w:sz w:val="28"/>
          <w:szCs w:val="28"/>
          <w:lang w:val="uk-UA"/>
        </w:rPr>
        <w:t xml:space="preserve"> од</w:t>
      </w:r>
      <w:r w:rsidR="00021B1F" w:rsidRPr="00A367FF">
        <w:rPr>
          <w:sz w:val="28"/>
          <w:szCs w:val="28"/>
          <w:lang w:val="uk-UA"/>
        </w:rPr>
        <w:t>иниць</w:t>
      </w:r>
      <w:r w:rsidRPr="00A367FF">
        <w:rPr>
          <w:sz w:val="28"/>
          <w:szCs w:val="28"/>
          <w:lang w:val="uk-UA"/>
        </w:rPr>
        <w:t>.</w:t>
      </w:r>
    </w:p>
    <w:p w:rsidR="00E93AA4" w:rsidRPr="00A367FF" w:rsidRDefault="00E93AA4" w:rsidP="0098126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A367FF">
        <w:rPr>
          <w:sz w:val="28"/>
          <w:szCs w:val="28"/>
          <w:lang w:val="uk-UA"/>
        </w:rPr>
        <w:t>широкоформатний TV-приймач з USB-входом (для підключення ПК)</w:t>
      </w:r>
      <w:r w:rsidR="00C3183A">
        <w:rPr>
          <w:sz w:val="28"/>
          <w:szCs w:val="28"/>
          <w:lang w:val="uk-UA"/>
        </w:rPr>
        <w:t xml:space="preserve"> – 24 одиниці</w:t>
      </w:r>
      <w:r w:rsidR="00021B1F" w:rsidRPr="00A367FF">
        <w:rPr>
          <w:sz w:val="28"/>
          <w:szCs w:val="28"/>
          <w:lang w:val="uk-UA"/>
        </w:rPr>
        <w:t>.</w:t>
      </w:r>
    </w:p>
    <w:p w:rsidR="009B6851" w:rsidRPr="00A367FF" w:rsidRDefault="008B6344" w:rsidP="0098126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A367FF">
        <w:rPr>
          <w:sz w:val="28"/>
          <w:szCs w:val="28"/>
          <w:lang w:val="uk-UA"/>
        </w:rPr>
        <w:t>в</w:t>
      </w:r>
      <w:r w:rsidR="009B6851" w:rsidRPr="00A367FF">
        <w:rPr>
          <w:sz w:val="28"/>
          <w:szCs w:val="28"/>
          <w:lang w:val="uk-UA"/>
        </w:rPr>
        <w:t>еб</w:t>
      </w:r>
      <w:r w:rsidRPr="00A367FF">
        <w:rPr>
          <w:sz w:val="28"/>
          <w:szCs w:val="28"/>
          <w:lang w:val="uk-UA"/>
        </w:rPr>
        <w:t xml:space="preserve"> </w:t>
      </w:r>
      <w:r w:rsidR="009B6851" w:rsidRPr="00A367FF">
        <w:rPr>
          <w:sz w:val="28"/>
          <w:szCs w:val="28"/>
          <w:lang w:val="uk-UA"/>
        </w:rPr>
        <w:t>-</w:t>
      </w:r>
      <w:r w:rsidRPr="00A367FF">
        <w:rPr>
          <w:sz w:val="28"/>
          <w:szCs w:val="28"/>
          <w:lang w:val="uk-UA"/>
        </w:rPr>
        <w:t xml:space="preserve"> </w:t>
      </w:r>
      <w:r w:rsidR="00C3183A">
        <w:rPr>
          <w:sz w:val="28"/>
          <w:szCs w:val="28"/>
          <w:lang w:val="uk-UA"/>
        </w:rPr>
        <w:t>камера – 10</w:t>
      </w:r>
      <w:r w:rsidR="009B6851" w:rsidRPr="00A367FF">
        <w:rPr>
          <w:sz w:val="28"/>
          <w:szCs w:val="28"/>
          <w:lang w:val="uk-UA"/>
        </w:rPr>
        <w:t xml:space="preserve"> одиниць.</w:t>
      </w:r>
    </w:p>
    <w:p w:rsidR="00B903AF" w:rsidRPr="00A367FF" w:rsidRDefault="00C3183A" w:rsidP="00C3183A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приміщень, які</w:t>
      </w:r>
      <w:r w:rsidR="00960F89">
        <w:rPr>
          <w:sz w:val="28"/>
          <w:szCs w:val="28"/>
          <w:lang w:val="uk-UA"/>
        </w:rPr>
        <w:t xml:space="preserve"> мають вихід в Інтернет – 35.  13</w:t>
      </w:r>
      <w:r>
        <w:rPr>
          <w:sz w:val="28"/>
          <w:szCs w:val="28"/>
          <w:lang w:val="uk-UA"/>
        </w:rPr>
        <w:t>5</w:t>
      </w:r>
      <w:r w:rsidR="009B6851" w:rsidRPr="00A367FF">
        <w:rPr>
          <w:sz w:val="28"/>
          <w:szCs w:val="28"/>
          <w:lang w:val="uk-UA"/>
        </w:rPr>
        <w:t xml:space="preserve"> персональних комп’ютерів мають вихід в Інтернет.</w:t>
      </w:r>
    </w:p>
    <w:p w:rsidR="00997F2C" w:rsidRDefault="00997F2C" w:rsidP="00A67A8C">
      <w:pPr>
        <w:spacing w:line="360" w:lineRule="auto"/>
        <w:ind w:left="426"/>
        <w:jc w:val="center"/>
        <w:rPr>
          <w:b/>
          <w:sz w:val="28"/>
          <w:szCs w:val="28"/>
          <w:lang w:val="uk-UA"/>
        </w:rPr>
      </w:pPr>
    </w:p>
    <w:p w:rsidR="00D870E3" w:rsidRPr="004C530F" w:rsidRDefault="00A67A8C" w:rsidP="00A67A8C">
      <w:pPr>
        <w:spacing w:line="360" w:lineRule="auto"/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2.4. </w:t>
      </w:r>
      <w:r w:rsidR="00D870E3" w:rsidRPr="004C530F">
        <w:rPr>
          <w:b/>
          <w:sz w:val="28"/>
          <w:szCs w:val="28"/>
          <w:lang w:val="uk-UA"/>
        </w:rPr>
        <w:t>Атестація та підвищення кваліфікації педпрацівників</w:t>
      </w:r>
    </w:p>
    <w:p w:rsidR="00D870E3" w:rsidRPr="004C530F" w:rsidRDefault="00D5080D" w:rsidP="00B21F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2D7CB9">
        <w:rPr>
          <w:sz w:val="28"/>
          <w:szCs w:val="28"/>
          <w:lang w:val="uk-UA"/>
        </w:rPr>
        <w:t>2</w:t>
      </w:r>
      <w:r w:rsidR="00D870E3" w:rsidRPr="004C530F">
        <w:rPr>
          <w:sz w:val="28"/>
          <w:szCs w:val="28"/>
          <w:lang w:val="uk-UA"/>
        </w:rPr>
        <w:t>-20</w:t>
      </w:r>
      <w:r w:rsidR="002D7CB9">
        <w:rPr>
          <w:sz w:val="28"/>
          <w:szCs w:val="28"/>
          <w:lang w:val="uk-UA"/>
        </w:rPr>
        <w:t>23</w:t>
      </w:r>
      <w:r w:rsidR="00D870E3" w:rsidRPr="004C530F">
        <w:rPr>
          <w:sz w:val="28"/>
          <w:szCs w:val="28"/>
          <w:lang w:val="uk-UA"/>
        </w:rPr>
        <w:t xml:space="preserve"> навча</w:t>
      </w:r>
      <w:r w:rsidR="002D7CB9">
        <w:rPr>
          <w:sz w:val="28"/>
          <w:szCs w:val="28"/>
          <w:lang w:val="uk-UA"/>
        </w:rPr>
        <w:t xml:space="preserve">льному році пройшли атестацію 25 педагогічних </w:t>
      </w:r>
      <w:r w:rsidR="00844277">
        <w:rPr>
          <w:sz w:val="28"/>
          <w:szCs w:val="28"/>
          <w:lang w:val="uk-UA"/>
        </w:rPr>
        <w:t>працівник</w:t>
      </w:r>
      <w:r w:rsidR="002D7CB9">
        <w:rPr>
          <w:sz w:val="28"/>
          <w:szCs w:val="28"/>
          <w:lang w:val="uk-UA"/>
        </w:rPr>
        <w:t>ів</w:t>
      </w:r>
      <w:r w:rsidR="00D41410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16</w:t>
      </w:r>
      <w:r w:rsidR="00D870E3" w:rsidRPr="004C530F">
        <w:rPr>
          <w:sz w:val="28"/>
          <w:szCs w:val="28"/>
          <w:lang w:val="uk-UA"/>
        </w:rPr>
        <w:t xml:space="preserve"> – при </w:t>
      </w:r>
      <w:r w:rsidR="00EF14B7">
        <w:rPr>
          <w:sz w:val="28"/>
          <w:szCs w:val="28"/>
          <w:lang w:val="uk-UA"/>
        </w:rPr>
        <w:t>департаменті</w:t>
      </w:r>
      <w:r w:rsidR="00D870E3" w:rsidRPr="004C530F">
        <w:rPr>
          <w:sz w:val="28"/>
          <w:szCs w:val="28"/>
          <w:lang w:val="uk-UA"/>
        </w:rPr>
        <w:t xml:space="preserve"> освіти і науки Рівненської обл</w:t>
      </w:r>
      <w:r>
        <w:rPr>
          <w:sz w:val="28"/>
          <w:szCs w:val="28"/>
          <w:lang w:val="uk-UA"/>
        </w:rPr>
        <w:t>держадміністрації</w:t>
      </w:r>
      <w:r w:rsidR="00085AB9">
        <w:rPr>
          <w:sz w:val="28"/>
          <w:szCs w:val="28"/>
          <w:lang w:val="uk-UA"/>
        </w:rPr>
        <w:t>.</w:t>
      </w:r>
      <w:r w:rsidR="00D870E3" w:rsidRPr="004C530F">
        <w:rPr>
          <w:sz w:val="28"/>
          <w:szCs w:val="28"/>
          <w:lang w:val="uk-UA"/>
        </w:rPr>
        <w:t xml:space="preserve"> У цьому навчальному році </w:t>
      </w:r>
      <w:r w:rsidR="00334986">
        <w:rPr>
          <w:sz w:val="28"/>
          <w:szCs w:val="28"/>
          <w:lang w:val="uk-UA"/>
        </w:rPr>
        <w:t>присвоєно</w:t>
      </w:r>
      <w:r>
        <w:rPr>
          <w:sz w:val="28"/>
          <w:szCs w:val="28"/>
          <w:lang w:val="uk-UA"/>
        </w:rPr>
        <w:t xml:space="preserve"> «вищу категорію» викладачу</w:t>
      </w:r>
      <w:r w:rsidR="008B6344">
        <w:rPr>
          <w:sz w:val="28"/>
          <w:szCs w:val="28"/>
          <w:lang w:val="uk-UA"/>
        </w:rPr>
        <w:t xml:space="preserve"> </w:t>
      </w:r>
      <w:r w:rsidR="002D7CB9">
        <w:rPr>
          <w:sz w:val="28"/>
          <w:szCs w:val="28"/>
          <w:lang w:val="uk-UA"/>
        </w:rPr>
        <w:t>Гега М.В.</w:t>
      </w:r>
      <w:r>
        <w:rPr>
          <w:sz w:val="28"/>
          <w:szCs w:val="28"/>
          <w:lang w:val="uk-UA"/>
        </w:rPr>
        <w:t xml:space="preserve">, </w:t>
      </w:r>
      <w:r w:rsidR="00334986">
        <w:rPr>
          <w:sz w:val="28"/>
          <w:szCs w:val="28"/>
          <w:lang w:val="uk-UA"/>
        </w:rPr>
        <w:t xml:space="preserve"> </w:t>
      </w:r>
      <w:r w:rsidR="00CC2771">
        <w:rPr>
          <w:sz w:val="28"/>
          <w:szCs w:val="28"/>
          <w:lang w:val="uk-UA"/>
        </w:rPr>
        <w:t xml:space="preserve">педагогічне звання «старший викладач» викладачу </w:t>
      </w:r>
      <w:r w:rsidR="002D7CB9">
        <w:rPr>
          <w:sz w:val="28"/>
          <w:szCs w:val="28"/>
          <w:lang w:val="uk-UA"/>
        </w:rPr>
        <w:t>Дударику Є.Г</w:t>
      </w:r>
      <w:r w:rsidR="00CC2771">
        <w:rPr>
          <w:sz w:val="28"/>
          <w:szCs w:val="28"/>
          <w:lang w:val="uk-UA"/>
        </w:rPr>
        <w:t xml:space="preserve">, </w:t>
      </w:r>
      <w:r w:rsidR="00CC2771" w:rsidRPr="004C530F">
        <w:rPr>
          <w:sz w:val="28"/>
          <w:szCs w:val="28"/>
          <w:lang w:val="uk-UA"/>
        </w:rPr>
        <w:t xml:space="preserve">педагогічне звання «майстер в/н І категорії» </w:t>
      </w:r>
      <w:r w:rsidR="002D7CB9">
        <w:rPr>
          <w:sz w:val="28"/>
          <w:szCs w:val="28"/>
          <w:lang w:val="uk-UA"/>
        </w:rPr>
        <w:t xml:space="preserve">Сороці С. </w:t>
      </w:r>
      <w:r w:rsidR="00CC2771">
        <w:rPr>
          <w:sz w:val="28"/>
          <w:szCs w:val="28"/>
          <w:lang w:val="uk-UA"/>
        </w:rPr>
        <w:t xml:space="preserve">М,  </w:t>
      </w:r>
      <w:r w:rsidR="002D7CB9">
        <w:rPr>
          <w:sz w:val="28"/>
          <w:szCs w:val="28"/>
          <w:lang w:val="uk-UA"/>
        </w:rPr>
        <w:t xml:space="preserve">Кривко М.В., Костючик Т.А., </w:t>
      </w:r>
      <w:r w:rsidR="00CC2771" w:rsidRPr="004C530F">
        <w:rPr>
          <w:sz w:val="28"/>
          <w:szCs w:val="28"/>
          <w:lang w:val="uk-UA"/>
        </w:rPr>
        <w:t>педагогічне звання «майстер в/н І</w:t>
      </w:r>
      <w:r w:rsidR="00CC2771">
        <w:rPr>
          <w:sz w:val="28"/>
          <w:szCs w:val="28"/>
          <w:lang w:val="uk-UA"/>
        </w:rPr>
        <w:t xml:space="preserve">І </w:t>
      </w:r>
      <w:r w:rsidR="00CC2771" w:rsidRPr="004C530F">
        <w:rPr>
          <w:sz w:val="28"/>
          <w:szCs w:val="28"/>
          <w:lang w:val="uk-UA"/>
        </w:rPr>
        <w:t xml:space="preserve"> категорії»</w:t>
      </w:r>
      <w:r w:rsidR="00CC2771">
        <w:rPr>
          <w:sz w:val="28"/>
          <w:szCs w:val="28"/>
          <w:lang w:val="uk-UA"/>
        </w:rPr>
        <w:t xml:space="preserve"> </w:t>
      </w:r>
      <w:r w:rsidR="002D7CB9">
        <w:rPr>
          <w:sz w:val="28"/>
          <w:szCs w:val="28"/>
          <w:lang w:val="uk-UA"/>
        </w:rPr>
        <w:t>Білотілу М.М.</w:t>
      </w:r>
      <w:r w:rsidR="00CC2771">
        <w:rPr>
          <w:sz w:val="28"/>
          <w:szCs w:val="28"/>
          <w:lang w:val="uk-UA"/>
        </w:rPr>
        <w:t xml:space="preserve">. </w:t>
      </w:r>
      <w:r w:rsidR="00D41410">
        <w:rPr>
          <w:sz w:val="28"/>
          <w:szCs w:val="28"/>
          <w:lang w:val="uk-UA"/>
        </w:rPr>
        <w:t>Решта</w:t>
      </w:r>
      <w:r w:rsidR="00FE1ED9">
        <w:rPr>
          <w:sz w:val="28"/>
          <w:szCs w:val="28"/>
          <w:lang w:val="uk-UA"/>
        </w:rPr>
        <w:t xml:space="preserve"> педпрацівників йшли на відповідність раніше присвоєним педагогічним званням </w:t>
      </w:r>
      <w:r w:rsidR="002D7CB9">
        <w:rPr>
          <w:sz w:val="28"/>
          <w:szCs w:val="28"/>
          <w:lang w:val="uk-UA"/>
        </w:rPr>
        <w:t xml:space="preserve">«викладач - методист», </w:t>
      </w:r>
      <w:r w:rsidR="00FE1ED9">
        <w:rPr>
          <w:sz w:val="28"/>
          <w:szCs w:val="28"/>
          <w:lang w:val="uk-UA"/>
        </w:rPr>
        <w:t>«старший викладач», «майстер в/н І категорії»</w:t>
      </w:r>
      <w:r w:rsidR="00141951">
        <w:rPr>
          <w:sz w:val="28"/>
          <w:szCs w:val="28"/>
          <w:lang w:val="uk-UA"/>
        </w:rPr>
        <w:t>.</w:t>
      </w:r>
    </w:p>
    <w:p w:rsidR="00085AB9" w:rsidRDefault="00D870E3" w:rsidP="00085A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C530F">
        <w:rPr>
          <w:sz w:val="28"/>
          <w:szCs w:val="28"/>
          <w:lang w:val="uk-UA"/>
        </w:rPr>
        <w:t>Кур</w:t>
      </w:r>
      <w:r w:rsidR="00085AB9">
        <w:rPr>
          <w:sz w:val="28"/>
          <w:szCs w:val="28"/>
          <w:lang w:val="uk-UA"/>
        </w:rPr>
        <w:t>с</w:t>
      </w:r>
      <w:r w:rsidR="00141951">
        <w:rPr>
          <w:sz w:val="28"/>
          <w:szCs w:val="28"/>
          <w:lang w:val="uk-UA"/>
        </w:rPr>
        <w:t>и підвищення кваліфікації у 202</w:t>
      </w:r>
      <w:r w:rsidR="002D7CB9">
        <w:rPr>
          <w:sz w:val="28"/>
          <w:szCs w:val="28"/>
          <w:lang w:val="uk-UA"/>
        </w:rPr>
        <w:t>2</w:t>
      </w:r>
      <w:r w:rsidRPr="004C530F">
        <w:rPr>
          <w:sz w:val="28"/>
          <w:szCs w:val="28"/>
          <w:lang w:val="uk-UA"/>
        </w:rPr>
        <w:t>-20</w:t>
      </w:r>
      <w:r w:rsidR="002D7CB9">
        <w:rPr>
          <w:sz w:val="28"/>
          <w:szCs w:val="28"/>
          <w:lang w:val="uk-UA"/>
        </w:rPr>
        <w:t>23</w:t>
      </w:r>
      <w:r w:rsidRPr="004C530F">
        <w:rPr>
          <w:sz w:val="28"/>
          <w:szCs w:val="28"/>
          <w:lang w:val="uk-UA"/>
        </w:rPr>
        <w:t xml:space="preserve"> навчальному році проходили</w:t>
      </w:r>
      <w:r w:rsidR="00085AB9">
        <w:rPr>
          <w:sz w:val="28"/>
          <w:szCs w:val="28"/>
          <w:lang w:val="uk-UA"/>
        </w:rPr>
        <w:t>:</w:t>
      </w:r>
    </w:p>
    <w:p w:rsidR="00CE4B56" w:rsidRDefault="005469C1" w:rsidP="00981266">
      <w:pPr>
        <w:numPr>
          <w:ilvl w:val="0"/>
          <w:numId w:val="8"/>
        </w:numPr>
        <w:spacing w:line="360" w:lineRule="auto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B56">
        <w:rPr>
          <w:sz w:val="28"/>
          <w:szCs w:val="28"/>
          <w:lang w:val="uk-UA"/>
        </w:rPr>
        <w:t>при Львівському національному педагогічному університеті ім. М.П.Драгом</w:t>
      </w:r>
      <w:r w:rsidR="00A67A8C">
        <w:rPr>
          <w:sz w:val="28"/>
          <w:szCs w:val="28"/>
          <w:lang w:val="uk-UA"/>
        </w:rPr>
        <w:t>анова (</w:t>
      </w:r>
      <w:r w:rsidR="002D7CB9">
        <w:rPr>
          <w:sz w:val="28"/>
          <w:szCs w:val="28"/>
          <w:lang w:val="uk-UA"/>
        </w:rPr>
        <w:t>26</w:t>
      </w:r>
      <w:r w:rsidR="00CE4B56">
        <w:rPr>
          <w:sz w:val="28"/>
          <w:szCs w:val="28"/>
          <w:lang w:val="uk-UA"/>
        </w:rPr>
        <w:t xml:space="preserve"> педагогічних працівників);</w:t>
      </w:r>
    </w:p>
    <w:p w:rsidR="007D07F3" w:rsidRDefault="008B6344" w:rsidP="007D07F3">
      <w:pPr>
        <w:numPr>
          <w:ilvl w:val="0"/>
          <w:numId w:val="8"/>
        </w:numPr>
        <w:spacing w:line="360" w:lineRule="auto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онлайн платформах «Всеосвіта», «</w:t>
      </w:r>
      <w:r>
        <w:rPr>
          <w:sz w:val="28"/>
          <w:szCs w:val="28"/>
          <w:lang w:val="en-US"/>
        </w:rPr>
        <w:t>EdEra</w:t>
      </w:r>
      <w:r>
        <w:rPr>
          <w:sz w:val="28"/>
          <w:szCs w:val="28"/>
          <w:lang w:val="uk-UA"/>
        </w:rPr>
        <w:t>»</w:t>
      </w:r>
      <w:r w:rsidR="00A9311D">
        <w:rPr>
          <w:sz w:val="28"/>
          <w:szCs w:val="28"/>
          <w:lang w:val="uk-UA"/>
        </w:rPr>
        <w:t xml:space="preserve">, </w:t>
      </w:r>
      <w:r w:rsidR="00A9311D" w:rsidRPr="00A9311D">
        <w:rPr>
          <w:sz w:val="28"/>
          <w:szCs w:val="28"/>
          <w:lang w:val="uk-UA"/>
        </w:rPr>
        <w:t>онлайн тренінги, вебінари, семінари та конференції</w:t>
      </w:r>
      <w:r w:rsidR="00CC2771">
        <w:rPr>
          <w:sz w:val="28"/>
          <w:szCs w:val="28"/>
          <w:lang w:val="uk-UA"/>
        </w:rPr>
        <w:t xml:space="preserve"> решта педагогічних працівників.</w:t>
      </w:r>
    </w:p>
    <w:p w:rsidR="00A67A8C" w:rsidRPr="00A67A8C" w:rsidRDefault="00A67A8C" w:rsidP="00A67A8C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7D07F3" w:rsidRPr="007D07F3" w:rsidRDefault="00A67A8C" w:rsidP="007D07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</w:t>
      </w:r>
      <w:r w:rsidR="007D07F3" w:rsidRPr="00590867">
        <w:rPr>
          <w:b/>
          <w:sz w:val="28"/>
          <w:szCs w:val="28"/>
        </w:rPr>
        <w:t xml:space="preserve">. </w:t>
      </w:r>
      <w:r w:rsidR="007D07F3">
        <w:rPr>
          <w:b/>
          <w:sz w:val="28"/>
          <w:szCs w:val="28"/>
          <w:lang w:val="uk-UA"/>
        </w:rPr>
        <w:t>ВИХОВНА РОБОТА</w:t>
      </w:r>
    </w:p>
    <w:p w:rsidR="002A65CD" w:rsidRPr="002A65CD" w:rsidRDefault="002A65CD" w:rsidP="002A65C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A65CD">
        <w:rPr>
          <w:b/>
          <w:sz w:val="28"/>
          <w:szCs w:val="28"/>
        </w:rPr>
        <w:t>.1. Організація</w:t>
      </w:r>
      <w:r>
        <w:rPr>
          <w:b/>
          <w:sz w:val="28"/>
          <w:szCs w:val="28"/>
          <w:lang w:val="uk-UA"/>
        </w:rPr>
        <w:t xml:space="preserve"> </w:t>
      </w:r>
      <w:r w:rsidRPr="002A65CD">
        <w:rPr>
          <w:b/>
          <w:sz w:val="28"/>
          <w:szCs w:val="28"/>
        </w:rPr>
        <w:t>виховної</w:t>
      </w:r>
      <w:r>
        <w:rPr>
          <w:b/>
          <w:sz w:val="28"/>
          <w:szCs w:val="28"/>
          <w:lang w:val="uk-UA"/>
        </w:rPr>
        <w:t xml:space="preserve"> </w:t>
      </w:r>
      <w:r w:rsidRPr="002A65CD">
        <w:rPr>
          <w:b/>
          <w:sz w:val="28"/>
          <w:szCs w:val="28"/>
        </w:rPr>
        <w:t>роботи</w:t>
      </w:r>
      <w:r>
        <w:rPr>
          <w:b/>
          <w:sz w:val="28"/>
          <w:szCs w:val="28"/>
          <w:lang w:val="uk-UA"/>
        </w:rPr>
        <w:t xml:space="preserve"> </w:t>
      </w:r>
      <w:r w:rsidRPr="002A65CD"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2A65CD">
        <w:rPr>
          <w:b/>
          <w:sz w:val="28"/>
          <w:szCs w:val="28"/>
        </w:rPr>
        <w:t>закладі</w:t>
      </w:r>
      <w:r>
        <w:rPr>
          <w:b/>
          <w:sz w:val="28"/>
          <w:szCs w:val="28"/>
          <w:lang w:val="uk-UA"/>
        </w:rPr>
        <w:t xml:space="preserve"> </w:t>
      </w:r>
      <w:r w:rsidRPr="002A65CD">
        <w:rPr>
          <w:b/>
          <w:sz w:val="28"/>
          <w:szCs w:val="28"/>
        </w:rPr>
        <w:t>освіти</w:t>
      </w:r>
      <w:r>
        <w:rPr>
          <w:b/>
          <w:sz w:val="28"/>
          <w:szCs w:val="28"/>
          <w:lang w:val="uk-UA"/>
        </w:rPr>
        <w:t>.</w:t>
      </w:r>
    </w:p>
    <w:p w:rsidR="002A65CD" w:rsidRPr="002A65CD" w:rsidRDefault="002A65CD" w:rsidP="002A65CD">
      <w:pPr>
        <w:spacing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  <w:lang w:val="uk-UA"/>
        </w:rPr>
        <w:t>Уся система виховання протягом 2022- 2023 н.р.  в закладі освіти  мала на меті допомогти здобувачеві освіти  стати самодостатньою, всебічно розвиненою, соціально активною особистістю. Система виховної роботи в  закладі  освіти спланована  там  чином, щоб сприяти</w:t>
      </w:r>
      <w:r>
        <w:rPr>
          <w:sz w:val="28"/>
          <w:szCs w:val="28"/>
          <w:lang w:val="uk-UA"/>
        </w:rPr>
        <w:t xml:space="preserve"> саморозвитку, самореалізації у</w:t>
      </w:r>
      <w:r w:rsidRPr="002A65CD">
        <w:rPr>
          <w:sz w:val="28"/>
          <w:szCs w:val="28"/>
          <w:lang w:val="uk-UA"/>
        </w:rPr>
        <w:t>сіх учасників освітнього процесу.</w:t>
      </w:r>
    </w:p>
    <w:p w:rsidR="002A65CD" w:rsidRPr="002A65CD" w:rsidRDefault="002A65CD" w:rsidP="002A65CD">
      <w:p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eastAsia="uk-UA"/>
        </w:rPr>
        <w:t>Враховуючи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виховні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пріоритети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змісту та завдань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Конвенції про права дитини, Законів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України: «Про охорону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дитинства», «Про повну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загальну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середню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 xml:space="preserve">освіту», «Про освіту», </w:t>
      </w:r>
      <w:r w:rsidRPr="002A65CD">
        <w:rPr>
          <w:sz w:val="28"/>
          <w:szCs w:val="28"/>
        </w:rPr>
        <w:t>« Про професійно-технічну</w:t>
      </w:r>
      <w:r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освіту»</w:t>
      </w:r>
      <w:r>
        <w:rPr>
          <w:sz w:val="28"/>
          <w:szCs w:val="28"/>
          <w:lang w:val="uk-UA"/>
        </w:rPr>
        <w:t xml:space="preserve">, </w:t>
      </w:r>
      <w:r w:rsidRPr="002A65CD">
        <w:rPr>
          <w:sz w:val="28"/>
          <w:szCs w:val="28"/>
          <w:lang w:eastAsia="uk-UA"/>
        </w:rPr>
        <w:t>«Про запобігання та протидію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домашньому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насильству», «Про внесення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змін до деяких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законодавчих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актів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України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щодо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протидії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булінгу (цькуванню)», Основних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орієнтирів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виховання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учнів 1-11 класів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загальноосвітніх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навчальних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закладів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України, Національної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стратегії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розбудови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безпечного і здорового освітнього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lastRenderedPageBreak/>
        <w:t>середовища у новій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українській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школі, Стратегії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національно-патріотичного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виховання, Концепції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національно-патріотичного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виховання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дітей і молоді, Державної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цільової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соціальної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програми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національно-патріотичного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виховання на період до 2025 року,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інших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нормативних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документів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із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залученням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батьківської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громадськості</w:t>
      </w:r>
      <w:r w:rsidRPr="002A65CD">
        <w:rPr>
          <w:sz w:val="28"/>
          <w:szCs w:val="28"/>
          <w:lang w:eastAsia="uk-UA"/>
        </w:rPr>
        <w:t>,   самоврядування до участі в освітньому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процес</w:t>
      </w:r>
      <w:r w:rsidRPr="002A65CD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 </w:t>
      </w:r>
      <w:r w:rsidRPr="002A65CD">
        <w:rPr>
          <w:b/>
          <w:bCs/>
          <w:i/>
          <w:iCs/>
          <w:sz w:val="28"/>
          <w:szCs w:val="28"/>
          <w:lang w:eastAsia="uk-UA"/>
        </w:rPr>
        <w:t>продовжили</w:t>
      </w:r>
      <w:r>
        <w:rPr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A65CD">
        <w:rPr>
          <w:b/>
          <w:bCs/>
          <w:i/>
          <w:iCs/>
          <w:sz w:val="28"/>
          <w:szCs w:val="28"/>
          <w:lang w:eastAsia="uk-UA"/>
        </w:rPr>
        <w:t xml:space="preserve">працювати над  виховною проблемою </w:t>
      </w:r>
      <w:r w:rsidRPr="002A65CD">
        <w:rPr>
          <w:sz w:val="28"/>
          <w:szCs w:val="28"/>
          <w:shd w:val="clear" w:color="auto" w:fill="FFFFFF"/>
          <w:lang w:val="uk-UA"/>
        </w:rPr>
        <w:t xml:space="preserve">« </w:t>
      </w:r>
      <w:r w:rsidRPr="002A65CD">
        <w:rPr>
          <w:bCs/>
          <w:iCs/>
          <w:sz w:val="28"/>
          <w:szCs w:val="28"/>
          <w:shd w:val="clear" w:color="auto" w:fill="FFFFFF"/>
          <w:lang w:val="uk-UA"/>
        </w:rPr>
        <w:t>Виховання гармонійно розвиненої,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bCs/>
          <w:iCs/>
          <w:sz w:val="28"/>
          <w:szCs w:val="28"/>
          <w:shd w:val="clear" w:color="auto" w:fill="FFFFFF"/>
          <w:lang w:val="uk-UA"/>
        </w:rPr>
        <w:t>соціально -активної  і високоосвіченої, національно – свідомої  людини</w:t>
      </w:r>
      <w:r w:rsidRPr="002A65CD">
        <w:rPr>
          <w:i/>
          <w:iCs/>
          <w:sz w:val="28"/>
          <w:szCs w:val="28"/>
          <w:lang w:val="uk-UA" w:eastAsia="uk-UA"/>
        </w:rPr>
        <w:t>»</w:t>
      </w:r>
      <w:r w:rsidR="000F5442">
        <w:rPr>
          <w:i/>
          <w:iCs/>
          <w:sz w:val="28"/>
          <w:szCs w:val="28"/>
          <w:lang w:val="uk-UA" w:eastAsia="uk-UA"/>
        </w:rPr>
        <w:t>.</w:t>
      </w:r>
    </w:p>
    <w:p w:rsidR="002A65CD" w:rsidRPr="002A65CD" w:rsidRDefault="002A65CD" w:rsidP="000F544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A65CD">
        <w:rPr>
          <w:spacing w:val="3"/>
          <w:sz w:val="28"/>
          <w:szCs w:val="28"/>
        </w:rPr>
        <w:t xml:space="preserve">     В закладі освіти було розроблено єдину комплексну систему планування виховної роботи, що включала в  себе плани виховної роботи класних керівників, майстрів виробничого навчання,</w:t>
      </w:r>
      <w:r w:rsidR="000F5442">
        <w:rPr>
          <w:spacing w:val="3"/>
          <w:sz w:val="28"/>
          <w:szCs w:val="28"/>
        </w:rPr>
        <w:t xml:space="preserve"> </w:t>
      </w:r>
      <w:r w:rsidRPr="002A65CD">
        <w:rPr>
          <w:spacing w:val="3"/>
          <w:sz w:val="28"/>
          <w:szCs w:val="28"/>
        </w:rPr>
        <w:t>бібліотеки,</w:t>
      </w:r>
      <w:r w:rsidR="000F5442">
        <w:rPr>
          <w:spacing w:val="3"/>
          <w:sz w:val="28"/>
          <w:szCs w:val="28"/>
        </w:rPr>
        <w:t xml:space="preserve"> </w:t>
      </w:r>
      <w:r w:rsidRPr="002A65CD">
        <w:rPr>
          <w:spacing w:val="3"/>
          <w:sz w:val="28"/>
          <w:szCs w:val="28"/>
        </w:rPr>
        <w:t>практичного психолога, вихователів гуртожитку,</w:t>
      </w:r>
      <w:r w:rsidR="000F5442">
        <w:rPr>
          <w:spacing w:val="3"/>
          <w:sz w:val="28"/>
          <w:szCs w:val="28"/>
        </w:rPr>
        <w:t xml:space="preserve"> к</w:t>
      </w:r>
      <w:r w:rsidRPr="002A65CD">
        <w:rPr>
          <w:spacing w:val="3"/>
          <w:sz w:val="28"/>
          <w:szCs w:val="28"/>
        </w:rPr>
        <w:t>ерівників гуртків  художнь</w:t>
      </w:r>
      <w:r w:rsidR="000F5442">
        <w:rPr>
          <w:spacing w:val="3"/>
          <w:sz w:val="28"/>
          <w:szCs w:val="28"/>
        </w:rPr>
        <w:t>ої самодіяльності, спортивних</w:t>
      </w:r>
      <w:r w:rsidRPr="002A65CD">
        <w:rPr>
          <w:spacing w:val="3"/>
          <w:sz w:val="28"/>
          <w:szCs w:val="28"/>
        </w:rPr>
        <w:t>, предметних гуртків та клубів за інтересами.</w:t>
      </w:r>
    </w:p>
    <w:p w:rsidR="002A65CD" w:rsidRPr="002A65CD" w:rsidRDefault="002A65CD" w:rsidP="000F544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A65CD">
        <w:rPr>
          <w:sz w:val="28"/>
          <w:szCs w:val="28"/>
          <w:shd w:val="clear" w:color="auto" w:fill="FFFFFF"/>
        </w:rPr>
        <w:t> У зв’язку з оголошенням карантину, широкомасштабною російською агресією проти України   заклад  освіти  працював за змішаною  формою навчання – очне  навчання та  з використанням форм дистанційного навчання. Каналом для співпраці залишивс</w:t>
      </w:r>
      <w:r w:rsidR="000F5442">
        <w:rPr>
          <w:sz w:val="28"/>
          <w:szCs w:val="28"/>
          <w:shd w:val="clear" w:color="auto" w:fill="FFFFFF"/>
        </w:rPr>
        <w:t>я Фейсбук, сайт закладу  освіти</w:t>
      </w:r>
      <w:r w:rsidRPr="002A65CD">
        <w:rPr>
          <w:sz w:val="28"/>
          <w:szCs w:val="28"/>
          <w:shd w:val="clear" w:color="auto" w:fill="FFFFFF"/>
        </w:rPr>
        <w:t>,</w:t>
      </w:r>
      <w:r w:rsidR="000F5442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 xml:space="preserve">створена сторінка у телеграмканалі «Інфопростір ВПУ-22м.Сарни», а також набрали обертів раніше створені </w:t>
      </w:r>
      <w:r w:rsidR="003D30F1">
        <w:rPr>
          <w:sz w:val="28"/>
          <w:szCs w:val="28"/>
          <w:shd w:val="clear" w:color="auto" w:fill="FFFFFF"/>
        </w:rPr>
        <w:t>групи  освітніх груп  у Viber</w:t>
      </w:r>
      <w:r w:rsidR="000F5442">
        <w:rPr>
          <w:sz w:val="28"/>
          <w:szCs w:val="28"/>
          <w:shd w:val="clear" w:color="auto" w:fill="FFFFFF"/>
        </w:rPr>
        <w:t>. Батьки,  здобувачі  освіти</w:t>
      </w:r>
      <w:r w:rsidRPr="002A65CD">
        <w:rPr>
          <w:sz w:val="28"/>
          <w:szCs w:val="28"/>
          <w:shd w:val="clear" w:color="auto" w:fill="FFFFFF"/>
        </w:rPr>
        <w:t>, педагогічні працівники мали  можливість  спілкуватися, підтримуючи один одного, надаючи допомогу та поради   з різних тем освітнього та виховного характеру.</w:t>
      </w:r>
    </w:p>
    <w:p w:rsidR="002A65CD" w:rsidRPr="002A65CD" w:rsidRDefault="002A65CD" w:rsidP="002A65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>Головна мета виховної роботи –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 xml:space="preserve">виховання особистості </w:t>
      </w:r>
      <w:r w:rsidR="000F5442">
        <w:rPr>
          <w:sz w:val="28"/>
          <w:szCs w:val="28"/>
          <w:lang w:val="uk-UA"/>
        </w:rPr>
        <w:t>здобувача  освіти</w:t>
      </w:r>
      <w:r w:rsidRPr="002A65CD">
        <w:rPr>
          <w:sz w:val="28"/>
          <w:szCs w:val="28"/>
          <w:lang w:val="uk-UA"/>
        </w:rPr>
        <w:t>, набуття ним соціального досвіду, успадкування духовних надбань українського народу, формування в нього наукового світогляду, розвиненої духовності, моральної, естетичної, правової, екологічної культури, прищеплення комплексу загальнолюдських, патріотично-національних і професійних норм, правил, цінностей та ідеалів поведінки.</w:t>
      </w:r>
    </w:p>
    <w:p w:rsidR="002A65CD" w:rsidRPr="002A65CD" w:rsidRDefault="002A65CD" w:rsidP="002A65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 xml:space="preserve">Очікуваний результат – формування цілісної особистості, яка має активну творчу і соціальну позицію, високі моральні якості, які постійно вдосконалює, </w:t>
      </w:r>
      <w:r w:rsidRPr="002A65CD">
        <w:rPr>
          <w:sz w:val="28"/>
          <w:szCs w:val="28"/>
          <w:lang w:val="uk-UA"/>
        </w:rPr>
        <w:lastRenderedPageBreak/>
        <w:t>уміє керувати своїм здоров`ям, прагне до знань і має певний достатній життєвий досвід, тобто готова до суспільного життя.</w:t>
      </w:r>
    </w:p>
    <w:p w:rsidR="002A65CD" w:rsidRPr="002A65CD" w:rsidRDefault="002A65CD" w:rsidP="002A65C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65CD">
        <w:rPr>
          <w:sz w:val="28"/>
          <w:szCs w:val="28"/>
        </w:rPr>
        <w:t>Виховання здобувачів освіти реалізувалося в процесі організації освітньої  діяльності, позаурочної та позакласної діяльності, роботи органів  самоврядування, взаємодії з батьками. Педагогічні працівники застосовували сучасні форми та методи роботи (флеш-моби, подорожі, інформаційні вітальні, творчі справи, огляди-конкурси, презентації, відеоролики, дискусії, хвилини пам’яті, інформаційні калейдоскопи та інші). Форми, методи та засоби виховної роботи відповідали потребам учасників освітнього процесу, традиціям закладу освіти. Упроваджувалися дистанційні форми спілкування з учасниками освітнього процесу. </w:t>
      </w:r>
    </w:p>
    <w:p w:rsidR="000F5442" w:rsidRDefault="002A65CD" w:rsidP="000F544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 xml:space="preserve">У сучасних суспільно-політичних умовах, коли Україна   зусиллями українських військових, добровольців, волонтерів, ціною  їх життя, відстоює свободу і територіальну цілісність, пріоритетного значення набуває патріотичне виховання учнівської молоді. З метою виховання </w:t>
      </w:r>
      <w:r w:rsidRPr="002A65CD">
        <w:rPr>
          <w:sz w:val="28"/>
          <w:szCs w:val="28"/>
          <w:shd w:val="clear" w:color="auto" w:fill="FFFFFF"/>
          <w:lang w:val="uk-UA"/>
        </w:rPr>
        <w:t xml:space="preserve">у здобувачів  освіти  </w:t>
      </w:r>
      <w:r w:rsidRPr="002A65CD">
        <w:rPr>
          <w:sz w:val="28"/>
          <w:szCs w:val="28"/>
          <w:lang w:val="uk-UA"/>
        </w:rPr>
        <w:t>національної свідомості, любові до землі,  свого народу, патріотизму, поваги і вдячності до захисників та патріотів Вітчизни,</w:t>
      </w:r>
      <w:r w:rsidRPr="002A65CD">
        <w:rPr>
          <w:sz w:val="28"/>
          <w:szCs w:val="28"/>
          <w:shd w:val="clear" w:color="auto" w:fill="FFFFFF"/>
          <w:lang w:val="uk-UA"/>
        </w:rPr>
        <w:t xml:space="preserve">     бережного ставлення   до історії своєї країни, розкриття як білих, так і чорних сторінок    були проведені виховні  заходи</w:t>
      </w:r>
      <w:r w:rsidRPr="002A65CD">
        <w:rPr>
          <w:sz w:val="28"/>
          <w:szCs w:val="28"/>
          <w:lang w:val="uk-UA"/>
        </w:rPr>
        <w:t>:</w:t>
      </w:r>
      <w:r w:rsidRPr="002A65CD">
        <w:rPr>
          <w:sz w:val="28"/>
          <w:szCs w:val="28"/>
        </w:rPr>
        <w:t> </w:t>
      </w:r>
      <w:r w:rsidRPr="002A65CD">
        <w:rPr>
          <w:sz w:val="28"/>
          <w:szCs w:val="28"/>
          <w:lang w:val="uk-UA"/>
        </w:rPr>
        <w:t>єдиний тематичний урок «Ми українці честь і слава незламним»,   флешм</w:t>
      </w:r>
      <w:r w:rsidR="000F5442">
        <w:rPr>
          <w:sz w:val="28"/>
          <w:szCs w:val="28"/>
          <w:lang w:val="uk-UA"/>
        </w:rPr>
        <w:t>об «Хай буде мир на всій землі»</w:t>
      </w:r>
      <w:r w:rsidRPr="002A65CD">
        <w:rPr>
          <w:sz w:val="28"/>
          <w:szCs w:val="28"/>
          <w:lang w:val="uk-UA"/>
        </w:rPr>
        <w:t>,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 xml:space="preserve">військово – патріотична вікторина </w:t>
      </w:r>
      <w:r w:rsidRPr="002A65CD">
        <w:rPr>
          <w:sz w:val="28"/>
          <w:szCs w:val="28"/>
          <w:lang w:val="uk-UA"/>
        </w:rPr>
        <w:t xml:space="preserve"> «На варті  Вітчизни»</w:t>
      </w:r>
      <w:r w:rsidR="000F5442">
        <w:rPr>
          <w:sz w:val="28"/>
          <w:szCs w:val="28"/>
          <w:lang w:val="uk-UA"/>
        </w:rPr>
        <w:t xml:space="preserve"> </w:t>
      </w:r>
      <w:r w:rsidR="003D30F1">
        <w:rPr>
          <w:sz w:val="28"/>
          <w:szCs w:val="28"/>
          <w:lang w:val="uk-UA"/>
        </w:rPr>
        <w:t>(</w:t>
      </w:r>
      <w:r w:rsidRPr="002A65CD">
        <w:rPr>
          <w:sz w:val="28"/>
          <w:szCs w:val="28"/>
          <w:lang w:val="uk-UA"/>
        </w:rPr>
        <w:t xml:space="preserve">вихов.  </w:t>
      </w:r>
      <w:r w:rsidR="000F5442">
        <w:rPr>
          <w:sz w:val="28"/>
          <w:szCs w:val="28"/>
        </w:rPr>
        <w:t>Н.Федорович</w:t>
      </w:r>
      <w:r w:rsidRPr="002A65CD">
        <w:rPr>
          <w:sz w:val="28"/>
          <w:szCs w:val="28"/>
        </w:rPr>
        <w:t>,</w:t>
      </w:r>
      <w:r w:rsidR="000F5442">
        <w:rPr>
          <w:sz w:val="28"/>
          <w:szCs w:val="28"/>
          <w:lang w:val="uk-UA"/>
        </w:rPr>
        <w:t xml:space="preserve"> </w:t>
      </w:r>
      <w:r w:rsidR="003D30F1">
        <w:rPr>
          <w:sz w:val="28"/>
          <w:szCs w:val="28"/>
        </w:rPr>
        <w:t xml:space="preserve">В.Михаревич </w:t>
      </w:r>
      <w:r w:rsidRPr="002A65CD">
        <w:rPr>
          <w:sz w:val="28"/>
          <w:szCs w:val="28"/>
        </w:rPr>
        <w:t>)</w:t>
      </w:r>
      <w:r w:rsidRPr="002A65CD">
        <w:rPr>
          <w:sz w:val="28"/>
          <w:szCs w:val="28"/>
          <w:shd w:val="clear" w:color="auto" w:fill="FFFFFF"/>
        </w:rPr>
        <w:t>; урок мужності і патріотизму «</w:t>
      </w:r>
      <w:r w:rsidRPr="002A65CD">
        <w:rPr>
          <w:sz w:val="28"/>
          <w:szCs w:val="28"/>
          <w:shd w:val="clear" w:color="auto" w:fill="FFFFFF"/>
          <w:lang w:val="uk-UA"/>
        </w:rPr>
        <w:t>Країна  нескорених</w:t>
      </w:r>
      <w:r w:rsidR="000F5442">
        <w:rPr>
          <w:sz w:val="28"/>
          <w:szCs w:val="28"/>
        </w:rPr>
        <w:t>» (</w:t>
      </w:r>
      <w:r w:rsidRPr="002A65CD">
        <w:rPr>
          <w:sz w:val="28"/>
          <w:szCs w:val="28"/>
        </w:rPr>
        <w:t>вихов.  О.Ільчук)</w:t>
      </w:r>
      <w:r w:rsidRPr="002A65CD">
        <w:rPr>
          <w:sz w:val="28"/>
          <w:szCs w:val="28"/>
          <w:lang w:val="uk-UA"/>
        </w:rPr>
        <w:t>;</w:t>
      </w:r>
      <w:r w:rsidR="000F5442">
        <w:rPr>
          <w:sz w:val="28"/>
          <w:szCs w:val="28"/>
          <w:lang w:val="uk-UA"/>
        </w:rPr>
        <w:t xml:space="preserve"> історичний  калейдоскоп «</w:t>
      </w:r>
      <w:r w:rsidRPr="002A65CD">
        <w:rPr>
          <w:sz w:val="28"/>
          <w:szCs w:val="28"/>
          <w:lang w:val="uk-UA"/>
        </w:rPr>
        <w:t>Єдн</w:t>
      </w:r>
      <w:r w:rsidR="000F5442">
        <w:rPr>
          <w:sz w:val="28"/>
          <w:szCs w:val="28"/>
          <w:lang w:val="uk-UA"/>
        </w:rPr>
        <w:t>ає нас усіх свята земля України» (вих.  В. Воз</w:t>
      </w:r>
      <w:r w:rsidRPr="002A65CD">
        <w:rPr>
          <w:sz w:val="28"/>
          <w:szCs w:val="28"/>
          <w:lang w:val="uk-UA"/>
        </w:rPr>
        <w:t>нюк )</w:t>
      </w:r>
      <w:r w:rsidR="000F5442">
        <w:rPr>
          <w:sz w:val="28"/>
          <w:szCs w:val="28"/>
          <w:lang w:val="uk-UA"/>
        </w:rPr>
        <w:t xml:space="preserve">. </w:t>
      </w:r>
    </w:p>
    <w:p w:rsidR="000F5442" w:rsidRDefault="002A65CD" w:rsidP="000F544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>Провідна роль у вихованні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молоді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належить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українській</w:t>
      </w:r>
      <w:r w:rsidR="000F5442">
        <w:rPr>
          <w:sz w:val="28"/>
          <w:szCs w:val="28"/>
          <w:lang w:val="uk-UA"/>
        </w:rPr>
        <w:t xml:space="preserve"> мові</w:t>
      </w:r>
      <w:r w:rsidRPr="002A65CD">
        <w:rPr>
          <w:sz w:val="28"/>
          <w:szCs w:val="28"/>
          <w:lang w:val="uk-UA"/>
        </w:rPr>
        <w:t>, як  духовному стрижню</w:t>
      </w:r>
      <w:r w:rsidR="000F5442">
        <w:rPr>
          <w:sz w:val="28"/>
          <w:szCs w:val="28"/>
          <w:lang w:val="uk-UA"/>
        </w:rPr>
        <w:t xml:space="preserve"> нації</w:t>
      </w:r>
      <w:r w:rsidRPr="002A65CD">
        <w:rPr>
          <w:sz w:val="28"/>
          <w:szCs w:val="28"/>
          <w:lang w:val="uk-UA"/>
        </w:rPr>
        <w:t>, адже  без оволодіння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державної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мови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неможливо стати повноцінним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громадянином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своєї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держави. Мова – найважливіший, найбагатший і найміцніший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зв'язок</w:t>
      </w:r>
      <w:r w:rsidR="000F5442">
        <w:rPr>
          <w:sz w:val="28"/>
          <w:szCs w:val="28"/>
          <w:lang w:val="uk-UA"/>
        </w:rPr>
        <w:t xml:space="preserve"> поколінь</w:t>
      </w:r>
      <w:r w:rsidRPr="002A65CD">
        <w:rPr>
          <w:sz w:val="28"/>
          <w:szCs w:val="28"/>
          <w:lang w:val="uk-UA"/>
        </w:rPr>
        <w:t>,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що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зв’язує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покоління народу в одне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велике, історично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живе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ціле</w:t>
      </w:r>
      <w:r w:rsidR="000F5442">
        <w:rPr>
          <w:sz w:val="28"/>
          <w:szCs w:val="28"/>
          <w:lang w:val="uk-UA"/>
        </w:rPr>
        <w:t>,</w:t>
      </w:r>
      <w:r w:rsidRPr="002A65CD">
        <w:rPr>
          <w:sz w:val="28"/>
          <w:szCs w:val="28"/>
          <w:lang w:val="uk-UA"/>
        </w:rPr>
        <w:t xml:space="preserve"> найважливіше джерело патріотичних почуттів.</w:t>
      </w:r>
    </w:p>
    <w:p w:rsidR="000F5442" w:rsidRDefault="002A65CD" w:rsidP="000F544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 xml:space="preserve"> Рідна мова – кров національної культури, її титульна сторінка .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Саме через рідну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мову, що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пов’язує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невидимими нитками сучасні й минулі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 xml:space="preserve">покоління в </w:t>
      </w:r>
      <w:r w:rsidRPr="002A65CD">
        <w:rPr>
          <w:sz w:val="28"/>
          <w:szCs w:val="28"/>
          <w:lang w:val="uk-UA"/>
        </w:rPr>
        <w:lastRenderedPageBreak/>
        <w:t>єдину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мовно-національну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спільноту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України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людина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відчуває себе її</w:t>
      </w:r>
      <w:r w:rsidR="000F5442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громадянином. Тому в  закладі  велика увага приділяється  збереженню і  примноженню духовних цінносте</w:t>
      </w:r>
      <w:r w:rsidR="000F5442">
        <w:rPr>
          <w:sz w:val="28"/>
          <w:szCs w:val="28"/>
          <w:lang w:val="uk-UA"/>
        </w:rPr>
        <w:t>й</w:t>
      </w:r>
      <w:r w:rsidRPr="002A65CD">
        <w:rPr>
          <w:sz w:val="28"/>
          <w:szCs w:val="28"/>
          <w:lang w:val="uk-UA"/>
        </w:rPr>
        <w:t>,</w:t>
      </w:r>
      <w:r w:rsidR="000F5442">
        <w:rPr>
          <w:sz w:val="28"/>
          <w:szCs w:val="28"/>
          <w:lang w:val="uk-UA"/>
        </w:rPr>
        <w:t xml:space="preserve"> збереженню самобутності, звичаїв</w:t>
      </w:r>
      <w:r w:rsidRPr="002A65CD">
        <w:rPr>
          <w:sz w:val="28"/>
          <w:szCs w:val="28"/>
          <w:lang w:val="uk-UA"/>
        </w:rPr>
        <w:t>, культурних  та національних традицій і обрядів. Свідченням цьому є тради</w:t>
      </w:r>
      <w:r w:rsidR="000F5442">
        <w:rPr>
          <w:sz w:val="28"/>
          <w:szCs w:val="28"/>
          <w:lang w:val="uk-UA"/>
        </w:rPr>
        <w:t>ційні у закладі  освіти  заходи</w:t>
      </w:r>
      <w:r w:rsidRPr="002A65CD">
        <w:rPr>
          <w:sz w:val="28"/>
          <w:szCs w:val="28"/>
          <w:lang w:val="uk-UA"/>
        </w:rPr>
        <w:t>, щ</w:t>
      </w:r>
      <w:r w:rsidR="000F5442">
        <w:rPr>
          <w:sz w:val="28"/>
          <w:szCs w:val="28"/>
          <w:lang w:val="uk-UA"/>
        </w:rPr>
        <w:t>о вшановують видатних українців</w:t>
      </w:r>
      <w:r w:rsidRPr="002A65CD">
        <w:rPr>
          <w:sz w:val="28"/>
          <w:szCs w:val="28"/>
          <w:lang w:val="uk-UA"/>
        </w:rPr>
        <w:t>: «День  української  писемності та мови», ш</w:t>
      </w:r>
      <w:r w:rsidR="000F5442">
        <w:rPr>
          <w:sz w:val="28"/>
          <w:szCs w:val="28"/>
          <w:lang w:val="uk-UA"/>
        </w:rPr>
        <w:t>евченківські літературні свята</w:t>
      </w:r>
      <w:r w:rsidRPr="002A65CD">
        <w:rPr>
          <w:sz w:val="28"/>
          <w:szCs w:val="28"/>
          <w:lang w:val="uk-UA"/>
        </w:rPr>
        <w:t>; виховні  заходи: мовний калейдоскоп</w:t>
      </w:r>
      <w:r w:rsidR="000F5442">
        <w:rPr>
          <w:sz w:val="28"/>
          <w:szCs w:val="28"/>
          <w:lang w:val="uk-UA"/>
        </w:rPr>
        <w:t xml:space="preserve"> «Кращої, ніж рідна</w:t>
      </w:r>
      <w:r w:rsidRPr="002A65CD">
        <w:rPr>
          <w:sz w:val="28"/>
          <w:szCs w:val="28"/>
          <w:lang w:val="uk-UA"/>
        </w:rPr>
        <w:t>, мови  не  буває</w:t>
      </w:r>
      <w:r w:rsidR="000F5442">
        <w:rPr>
          <w:sz w:val="28"/>
          <w:szCs w:val="28"/>
          <w:lang w:val="uk-UA"/>
        </w:rPr>
        <w:t>» (</w:t>
      </w:r>
      <w:r w:rsidRPr="002A65CD">
        <w:rPr>
          <w:sz w:val="28"/>
          <w:szCs w:val="28"/>
          <w:lang w:val="uk-UA"/>
        </w:rPr>
        <w:t xml:space="preserve">викл. </w:t>
      </w:r>
      <w:r w:rsidRPr="002A65CD">
        <w:rPr>
          <w:sz w:val="28"/>
          <w:szCs w:val="28"/>
        </w:rPr>
        <w:t>Т.Киреєва</w:t>
      </w:r>
      <w:r w:rsidR="000F5442">
        <w:rPr>
          <w:sz w:val="28"/>
          <w:szCs w:val="28"/>
          <w:lang w:val="uk-UA"/>
        </w:rPr>
        <w:t>,</w:t>
      </w:r>
      <w:r w:rsidRPr="002A65CD">
        <w:rPr>
          <w:sz w:val="28"/>
          <w:szCs w:val="28"/>
          <w:lang w:val="uk-UA"/>
        </w:rPr>
        <w:t xml:space="preserve"> праців. біб-ки</w:t>
      </w:r>
      <w:r w:rsidR="000F5442">
        <w:rPr>
          <w:sz w:val="28"/>
          <w:szCs w:val="28"/>
        </w:rPr>
        <w:t>)</w:t>
      </w:r>
      <w:r w:rsidRPr="002A65CD">
        <w:rPr>
          <w:sz w:val="28"/>
          <w:szCs w:val="28"/>
        </w:rPr>
        <w:t>; подорож в історію слова</w:t>
      </w:r>
      <w:r w:rsidR="000F5442">
        <w:rPr>
          <w:sz w:val="28"/>
          <w:szCs w:val="28"/>
          <w:lang w:val="uk-UA"/>
        </w:rPr>
        <w:t xml:space="preserve"> «</w:t>
      </w:r>
      <w:r w:rsidRPr="002A65CD">
        <w:rPr>
          <w:sz w:val="28"/>
          <w:szCs w:val="28"/>
          <w:lang w:val="uk-UA"/>
        </w:rPr>
        <w:t xml:space="preserve">З рідним словом  ми – український  народ </w:t>
      </w:r>
      <w:r w:rsidRPr="002A65CD">
        <w:rPr>
          <w:sz w:val="28"/>
          <w:szCs w:val="28"/>
          <w:shd w:val="clear" w:color="auto" w:fill="FFFFFF"/>
          <w:lang w:val="uk-UA"/>
        </w:rPr>
        <w:t>»</w:t>
      </w:r>
      <w:r w:rsidR="000F5442">
        <w:rPr>
          <w:sz w:val="28"/>
          <w:szCs w:val="28"/>
        </w:rPr>
        <w:t xml:space="preserve"> (</w:t>
      </w:r>
      <w:r w:rsidRPr="002A65CD">
        <w:rPr>
          <w:sz w:val="28"/>
          <w:szCs w:val="28"/>
        </w:rPr>
        <w:t xml:space="preserve">вих. </w:t>
      </w:r>
      <w:r w:rsidRPr="002A65CD">
        <w:rPr>
          <w:sz w:val="28"/>
          <w:szCs w:val="28"/>
          <w:lang w:val="uk-UA"/>
        </w:rPr>
        <w:t>Н.Федорович</w:t>
      </w:r>
      <w:r w:rsidR="000F5442">
        <w:rPr>
          <w:sz w:val="28"/>
          <w:szCs w:val="28"/>
        </w:rPr>
        <w:t>)</w:t>
      </w:r>
      <w:r w:rsidRPr="002A65CD">
        <w:rPr>
          <w:sz w:val="28"/>
          <w:szCs w:val="28"/>
        </w:rPr>
        <w:t xml:space="preserve">; </w:t>
      </w:r>
      <w:r w:rsidRPr="002A65CD">
        <w:rPr>
          <w:sz w:val="28"/>
          <w:szCs w:val="28"/>
          <w:lang w:val="uk-UA"/>
        </w:rPr>
        <w:t xml:space="preserve">година української мови« Пізнаймо в серці рідне слово»  </w:t>
      </w:r>
      <w:r w:rsidR="000F5442">
        <w:rPr>
          <w:sz w:val="28"/>
          <w:szCs w:val="28"/>
        </w:rPr>
        <w:t xml:space="preserve"> (вих. Н.Костюк)</w:t>
      </w:r>
      <w:r w:rsidRPr="002A65CD">
        <w:rPr>
          <w:sz w:val="28"/>
          <w:szCs w:val="28"/>
        </w:rPr>
        <w:t>;</w:t>
      </w:r>
      <w:r w:rsidRPr="002A65CD">
        <w:rPr>
          <w:sz w:val="28"/>
          <w:szCs w:val="28"/>
          <w:lang w:val="uk-UA"/>
        </w:rPr>
        <w:t xml:space="preserve"> урок  - вшанування</w:t>
      </w:r>
      <w:r w:rsidR="000F5442">
        <w:rPr>
          <w:sz w:val="28"/>
          <w:szCs w:val="28"/>
        </w:rPr>
        <w:t xml:space="preserve"> «</w:t>
      </w:r>
      <w:r w:rsidR="000F5442">
        <w:rPr>
          <w:sz w:val="28"/>
          <w:szCs w:val="28"/>
          <w:lang w:val="uk-UA"/>
        </w:rPr>
        <w:t>Д</w:t>
      </w:r>
      <w:r w:rsidRPr="002A65CD">
        <w:rPr>
          <w:sz w:val="28"/>
          <w:szCs w:val="28"/>
          <w:lang w:val="uk-UA"/>
        </w:rPr>
        <w:t>ень української мови та писемності</w:t>
      </w:r>
      <w:r w:rsidR="000F5442">
        <w:rPr>
          <w:sz w:val="28"/>
          <w:szCs w:val="28"/>
        </w:rPr>
        <w:t>»  (</w:t>
      </w:r>
      <w:r w:rsidRPr="002A65CD">
        <w:rPr>
          <w:sz w:val="28"/>
          <w:szCs w:val="28"/>
          <w:lang w:val="uk-UA"/>
        </w:rPr>
        <w:t>викл. Т.Киреєва; праців. біб-ки)</w:t>
      </w:r>
      <w:r w:rsidR="000F5442">
        <w:rPr>
          <w:sz w:val="28"/>
          <w:szCs w:val="28"/>
          <w:lang w:val="uk-UA"/>
        </w:rPr>
        <w:t>.</w:t>
      </w:r>
    </w:p>
    <w:p w:rsidR="000F5442" w:rsidRDefault="002A65CD" w:rsidP="000F5442">
      <w:pPr>
        <w:spacing w:line="360" w:lineRule="auto"/>
        <w:ind w:firstLine="567"/>
        <w:jc w:val="both"/>
        <w:rPr>
          <w:spacing w:val="3"/>
          <w:sz w:val="28"/>
          <w:szCs w:val="28"/>
          <w:lang w:val="uk-UA"/>
        </w:rPr>
      </w:pPr>
      <w:r w:rsidRPr="000F5442">
        <w:rPr>
          <w:sz w:val="28"/>
          <w:szCs w:val="28"/>
          <w:shd w:val="clear" w:color="auto" w:fill="FFFFFF"/>
          <w:lang w:val="uk-UA"/>
        </w:rPr>
        <w:t>Ціннісне ставлення до сім’ї, родини, людей.</w:t>
      </w:r>
      <w:r w:rsidRPr="002A65CD">
        <w:rPr>
          <w:sz w:val="28"/>
          <w:szCs w:val="28"/>
          <w:shd w:val="clear" w:color="auto" w:fill="FFFFFF"/>
        </w:rPr>
        <w:t> </w:t>
      </w:r>
      <w:r w:rsidRPr="000F5442">
        <w:rPr>
          <w:sz w:val="28"/>
          <w:szCs w:val="28"/>
          <w:shd w:val="clear" w:color="auto" w:fill="FFFFFF"/>
          <w:lang w:val="uk-UA"/>
        </w:rPr>
        <w:t>Виховними досягненнями цього напрямку є знання та розуміння особистих, родинних, громадських, національних та загальнолюдських цінностей, уміння співпрацювати з іншими, працювати в групі та колективі, уміння прощати та просити пробачення, єдність моральної свідомості та поведінки, єдність слова і діла.</w:t>
      </w:r>
      <w:r w:rsidRPr="000F5442">
        <w:rPr>
          <w:sz w:val="28"/>
          <w:szCs w:val="28"/>
          <w:lang w:val="uk-UA"/>
        </w:rPr>
        <w:t xml:space="preserve">    </w:t>
      </w:r>
      <w:r w:rsidR="000F5442">
        <w:rPr>
          <w:sz w:val="28"/>
          <w:szCs w:val="28"/>
        </w:rPr>
        <w:t>Поширен</w:t>
      </w:r>
      <w:r w:rsidR="000F5442">
        <w:rPr>
          <w:sz w:val="28"/>
          <w:szCs w:val="28"/>
          <w:lang w:val="uk-UA"/>
        </w:rPr>
        <w:t>н</w:t>
      </w:r>
      <w:r w:rsidRPr="002A65CD">
        <w:rPr>
          <w:sz w:val="28"/>
          <w:szCs w:val="28"/>
        </w:rPr>
        <w:t xml:space="preserve">я злочинності та правопорушень ще раз свідчить про те, що настала нагальна потреба підвищити роль української сім’ї у вихованні дітей. </w:t>
      </w:r>
      <w:r w:rsidRPr="002A65CD">
        <w:rPr>
          <w:bCs/>
          <w:iCs/>
          <w:sz w:val="28"/>
          <w:szCs w:val="28"/>
        </w:rPr>
        <w:t>З метою встановлення зв’язку з усією сім’єю, ознайомлення з досвідом батьківського виховання</w:t>
      </w:r>
      <w:r w:rsidRPr="002A65CD">
        <w:rPr>
          <w:sz w:val="28"/>
          <w:szCs w:val="28"/>
        </w:rPr>
        <w:t xml:space="preserve"> педагогічні працівники працюють індивідуальн</w:t>
      </w:r>
      <w:r w:rsidR="000F5442">
        <w:rPr>
          <w:sz w:val="28"/>
          <w:szCs w:val="28"/>
        </w:rPr>
        <w:t>о з батьками здобувачів  освіти</w:t>
      </w:r>
      <w:r w:rsidRPr="002A65CD">
        <w:rPr>
          <w:bCs/>
          <w:iCs/>
          <w:sz w:val="28"/>
          <w:szCs w:val="28"/>
        </w:rPr>
        <w:t>.</w:t>
      </w:r>
      <w:r w:rsidR="000F5442">
        <w:rPr>
          <w:bCs/>
          <w:iCs/>
          <w:sz w:val="28"/>
          <w:szCs w:val="28"/>
          <w:lang w:val="uk-UA"/>
        </w:rPr>
        <w:t xml:space="preserve"> </w:t>
      </w:r>
      <w:r w:rsidRPr="000F5442">
        <w:rPr>
          <w:sz w:val="28"/>
          <w:szCs w:val="28"/>
          <w:shd w:val="clear" w:color="auto" w:fill="FFFFFF"/>
          <w:lang w:val="uk-UA"/>
        </w:rPr>
        <w:t>Робота   включала в себе індивідуальні бесіди,    групові  батьківські збори, години спілкування, анкетування, обстеження матеріально-побутових умов сімей пільгових категорій та сімей, які потрапили в складні життєві умови</w:t>
      </w:r>
      <w:r w:rsidR="000F5442">
        <w:rPr>
          <w:sz w:val="28"/>
          <w:szCs w:val="28"/>
          <w:shd w:val="clear" w:color="auto" w:fill="FFFFFF"/>
          <w:lang w:val="uk-UA"/>
        </w:rPr>
        <w:t>.</w:t>
      </w:r>
      <w:r w:rsidR="000F5442">
        <w:rPr>
          <w:spacing w:val="3"/>
          <w:sz w:val="28"/>
          <w:szCs w:val="28"/>
          <w:lang w:val="uk-UA"/>
        </w:rPr>
        <w:t xml:space="preserve">  </w:t>
      </w:r>
      <w:r w:rsidRPr="000F5442">
        <w:rPr>
          <w:spacing w:val="3"/>
          <w:sz w:val="28"/>
          <w:szCs w:val="28"/>
          <w:lang w:val="uk-UA"/>
        </w:rPr>
        <w:t xml:space="preserve">Справжні цінності родинного тепла було продемонстровано в процесі, урочистого дійства, присвяченого Миколаю </w:t>
      </w:r>
      <w:r w:rsidR="000F5442">
        <w:rPr>
          <w:spacing w:val="3"/>
          <w:sz w:val="28"/>
          <w:szCs w:val="28"/>
        </w:rPr>
        <w:t>Чудотворцю</w:t>
      </w:r>
      <w:r w:rsidRPr="002A65CD">
        <w:rPr>
          <w:spacing w:val="3"/>
          <w:sz w:val="28"/>
          <w:szCs w:val="28"/>
        </w:rPr>
        <w:t>; Новорічно</w:t>
      </w:r>
      <w:r w:rsidR="000F5442">
        <w:rPr>
          <w:spacing w:val="3"/>
          <w:sz w:val="28"/>
          <w:szCs w:val="28"/>
          <w:lang w:val="uk-UA"/>
        </w:rPr>
        <w:t>-</w:t>
      </w:r>
      <w:r w:rsidR="000F5442">
        <w:rPr>
          <w:spacing w:val="3"/>
          <w:sz w:val="28"/>
          <w:szCs w:val="28"/>
        </w:rPr>
        <w:t xml:space="preserve"> різдвяних віншувань</w:t>
      </w:r>
      <w:r w:rsidRPr="002A65CD">
        <w:rPr>
          <w:spacing w:val="3"/>
          <w:sz w:val="28"/>
          <w:szCs w:val="28"/>
        </w:rPr>
        <w:t>;</w:t>
      </w:r>
      <w:r w:rsidR="000F5442">
        <w:rPr>
          <w:spacing w:val="3"/>
          <w:sz w:val="28"/>
          <w:szCs w:val="28"/>
          <w:lang w:val="uk-UA"/>
        </w:rPr>
        <w:t xml:space="preserve"> </w:t>
      </w:r>
      <w:r w:rsidRPr="002A65CD">
        <w:rPr>
          <w:spacing w:val="3"/>
          <w:sz w:val="28"/>
          <w:szCs w:val="28"/>
        </w:rPr>
        <w:t xml:space="preserve">виховних заходів </w:t>
      </w:r>
      <w:r w:rsidR="000F5442">
        <w:rPr>
          <w:sz w:val="28"/>
          <w:szCs w:val="28"/>
        </w:rPr>
        <w:t>«</w:t>
      </w:r>
      <w:r w:rsidRPr="002A65CD">
        <w:rPr>
          <w:sz w:val="28"/>
          <w:szCs w:val="28"/>
        </w:rPr>
        <w:t>Дивосвіт різдвяних свят»</w:t>
      </w:r>
      <w:r w:rsidR="000F5442">
        <w:rPr>
          <w:spacing w:val="3"/>
          <w:sz w:val="28"/>
          <w:szCs w:val="28"/>
        </w:rPr>
        <w:t xml:space="preserve"> (</w:t>
      </w:r>
      <w:r w:rsidRPr="002A65CD">
        <w:rPr>
          <w:spacing w:val="3"/>
          <w:sz w:val="28"/>
          <w:szCs w:val="28"/>
        </w:rPr>
        <w:t>вих. Н.Федорови</w:t>
      </w:r>
      <w:r w:rsidR="000F5442">
        <w:rPr>
          <w:spacing w:val="3"/>
          <w:sz w:val="28"/>
          <w:szCs w:val="28"/>
        </w:rPr>
        <w:t>ч)</w:t>
      </w:r>
      <w:r w:rsidRPr="002A65CD">
        <w:rPr>
          <w:spacing w:val="3"/>
          <w:sz w:val="28"/>
          <w:szCs w:val="28"/>
        </w:rPr>
        <w:t>; «Свято</w:t>
      </w:r>
      <w:r w:rsidR="000F5442">
        <w:rPr>
          <w:spacing w:val="3"/>
          <w:sz w:val="28"/>
          <w:szCs w:val="28"/>
          <w:lang w:val="uk-UA"/>
        </w:rPr>
        <w:t xml:space="preserve"> </w:t>
      </w:r>
      <w:r w:rsidR="000F5442">
        <w:rPr>
          <w:spacing w:val="3"/>
          <w:sz w:val="28"/>
          <w:szCs w:val="28"/>
        </w:rPr>
        <w:t>- день української  хустки»</w:t>
      </w:r>
      <w:r w:rsidRPr="002A65CD">
        <w:rPr>
          <w:spacing w:val="3"/>
          <w:sz w:val="28"/>
          <w:szCs w:val="28"/>
        </w:rPr>
        <w:t>;</w:t>
      </w:r>
      <w:r w:rsidR="000F5442">
        <w:rPr>
          <w:spacing w:val="3"/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фото-відео-чел</w:t>
      </w:r>
      <w:r w:rsidR="000F5442">
        <w:rPr>
          <w:sz w:val="28"/>
          <w:szCs w:val="28"/>
        </w:rPr>
        <w:t>ендж  «Вишиванка-символ єднання</w:t>
      </w:r>
      <w:r w:rsidRPr="002A65CD">
        <w:rPr>
          <w:sz w:val="28"/>
          <w:szCs w:val="28"/>
        </w:rPr>
        <w:t>»</w:t>
      </w:r>
      <w:r w:rsidRPr="002A65CD">
        <w:rPr>
          <w:spacing w:val="3"/>
          <w:sz w:val="28"/>
          <w:szCs w:val="28"/>
        </w:rPr>
        <w:t>.</w:t>
      </w:r>
    </w:p>
    <w:p w:rsidR="000F5442" w:rsidRDefault="002A65CD" w:rsidP="000F544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F5442">
        <w:rPr>
          <w:sz w:val="28"/>
          <w:szCs w:val="28"/>
          <w:lang w:val="uk-UA"/>
        </w:rPr>
        <w:t xml:space="preserve">На сьогодні  проблема стану фізичного, психічного здоров'я підростаючого покоління набуває особливої гостроти, оскільки сучасна ситуація обтяжується високими показниками захворюваності молоді, зниженням якості медичного </w:t>
      </w:r>
      <w:r w:rsidRPr="000F5442">
        <w:rPr>
          <w:sz w:val="28"/>
          <w:szCs w:val="28"/>
          <w:lang w:val="uk-UA"/>
        </w:rPr>
        <w:lastRenderedPageBreak/>
        <w:t>обслуговування, погіршенням екологічної ситуації, морально-духовною кризою.</w:t>
      </w:r>
    </w:p>
    <w:p w:rsidR="000F5442" w:rsidRDefault="002A65CD" w:rsidP="000F544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F5442">
        <w:rPr>
          <w:sz w:val="28"/>
          <w:szCs w:val="28"/>
          <w:lang w:val="uk-UA"/>
        </w:rPr>
        <w:t xml:space="preserve">Знання, розуміння і втілення в практику основ здорового способу життя – це три ключових моменти, від яких залежатиме повноцінність і тривалість життя кожної особистості, цілого покоління та всіх наступних поколінь людей. Тому цінність здоров’я – універсальна цінність людства.   Одне із головних завдань  закладу  </w:t>
      </w:r>
      <w:r w:rsidR="000F5442" w:rsidRPr="000F5442">
        <w:rPr>
          <w:sz w:val="28"/>
          <w:szCs w:val="28"/>
          <w:lang w:val="uk-UA"/>
        </w:rPr>
        <w:t>освіти  – турбота про здоров’я</w:t>
      </w:r>
      <w:r w:rsidRPr="000F5442">
        <w:rPr>
          <w:sz w:val="28"/>
          <w:szCs w:val="28"/>
          <w:lang w:val="uk-UA"/>
        </w:rPr>
        <w:t>, адже здорова людина  легше сприймає виховні впливи, швидше набуває необхідних умінь та навичок, краще пристосовується до змін навколишньої дійсності.</w:t>
      </w:r>
    </w:p>
    <w:p w:rsidR="00054040" w:rsidRDefault="002A65CD" w:rsidP="00054040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A65CD">
        <w:rPr>
          <w:sz w:val="28"/>
          <w:szCs w:val="28"/>
          <w:shd w:val="clear" w:color="auto" w:fill="FFFFFF"/>
        </w:rPr>
        <w:t>Виховними досягненнями напрямку ціннісне ставлення до себе є вміння цінувати себе як унікальну та неповторну особистість, знати наслідки негативного впливу шкідливих звичок на здоров’я, прагнення бути фізично здоровою людиною. У зв’язку з цим було проведено бесіди: «Коронавірус: профілактика інфікування і поширення», «Якщо хочеш бути здоровим – загартовуйся!» ( керівники  освітніх  гру</w:t>
      </w:r>
      <w:r w:rsidR="00054040">
        <w:rPr>
          <w:sz w:val="28"/>
          <w:szCs w:val="28"/>
          <w:shd w:val="clear" w:color="auto" w:fill="FFFFFF"/>
        </w:rPr>
        <w:t>п</w:t>
      </w:r>
      <w:r w:rsidRPr="002A65CD">
        <w:rPr>
          <w:sz w:val="28"/>
          <w:szCs w:val="28"/>
          <w:shd w:val="clear" w:color="auto" w:fill="FFFFFF"/>
        </w:rPr>
        <w:t>,</w:t>
      </w:r>
      <w:r w:rsidR="00054040">
        <w:rPr>
          <w:sz w:val="28"/>
          <w:szCs w:val="28"/>
          <w:shd w:val="clear" w:color="auto" w:fill="FFFFFF"/>
        </w:rPr>
        <w:t xml:space="preserve"> вихователі)</w:t>
      </w:r>
      <w:r w:rsidRPr="002A65CD">
        <w:rPr>
          <w:sz w:val="28"/>
          <w:szCs w:val="28"/>
          <w:shd w:val="clear" w:color="auto" w:fill="FFFFFF"/>
        </w:rPr>
        <w:t>; профілактичні бесіди   мед</w:t>
      </w:r>
      <w:r w:rsidR="00054040">
        <w:rPr>
          <w:sz w:val="28"/>
          <w:szCs w:val="28"/>
          <w:shd w:val="clear" w:color="auto" w:fill="FFFFFF"/>
          <w:lang w:val="uk-UA"/>
        </w:rPr>
        <w:t xml:space="preserve">ичної </w:t>
      </w:r>
      <w:r w:rsidRPr="002A65CD">
        <w:rPr>
          <w:sz w:val="28"/>
          <w:szCs w:val="28"/>
          <w:shd w:val="clear" w:color="auto" w:fill="FFFFFF"/>
        </w:rPr>
        <w:t>сестри  «Профіла</w:t>
      </w:r>
      <w:r w:rsidR="00054040">
        <w:rPr>
          <w:sz w:val="28"/>
          <w:szCs w:val="28"/>
          <w:shd w:val="clear" w:color="auto" w:fill="FFFFFF"/>
        </w:rPr>
        <w:t>ктика інфекційних захворювань»</w:t>
      </w:r>
      <w:r w:rsidRPr="002A65CD">
        <w:rPr>
          <w:sz w:val="28"/>
          <w:szCs w:val="28"/>
          <w:shd w:val="clear" w:color="auto" w:fill="FFFFFF"/>
        </w:rPr>
        <w:t>.   Керівники освітніх груп регулярно проводили бесіди, інструктажі, з безпеки життєдіяльності (правила дорожнього руху, правила пожежної безпеки, поведінки на воді, поводження   електроприладами, вибухонебезпечними предметами, поведінки в громадських місцях, профілактики інфекційних захворювань).</w:t>
      </w:r>
    </w:p>
    <w:p w:rsidR="00054040" w:rsidRDefault="002A65CD" w:rsidP="00054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 xml:space="preserve">Педагогічними працівниками для усвідомлення цінності власного життя і збереження здоров’я, формування знань та навичок ведення здорового способу життя  були проведені години спілкування: </w:t>
      </w:r>
      <w:r w:rsidR="00054040">
        <w:rPr>
          <w:sz w:val="28"/>
          <w:szCs w:val="28"/>
          <w:lang w:val="uk-UA"/>
        </w:rPr>
        <w:t xml:space="preserve"> «В майбутнє – здоровими</w:t>
      </w:r>
      <w:r w:rsidRPr="002A65CD">
        <w:rPr>
          <w:sz w:val="28"/>
          <w:szCs w:val="28"/>
          <w:lang w:val="uk-UA"/>
        </w:rPr>
        <w:t>» ,</w:t>
      </w:r>
      <w:r w:rsidR="00054040">
        <w:rPr>
          <w:sz w:val="28"/>
          <w:szCs w:val="28"/>
          <w:lang w:val="uk-UA"/>
        </w:rPr>
        <w:t>«</w:t>
      </w:r>
      <w:r w:rsidRPr="002A65CD">
        <w:rPr>
          <w:sz w:val="28"/>
          <w:szCs w:val="28"/>
          <w:lang w:val="uk-UA"/>
        </w:rPr>
        <w:t>Наш вільний час і здоровий спосіб життя»,  єрала</w:t>
      </w:r>
      <w:r w:rsidR="00054040">
        <w:rPr>
          <w:sz w:val="28"/>
          <w:szCs w:val="28"/>
          <w:lang w:val="uk-UA"/>
        </w:rPr>
        <w:t>ш  «Хто здоровий – той сміється, хай йому усе вдається</w:t>
      </w:r>
      <w:r w:rsidRPr="002A65CD">
        <w:rPr>
          <w:sz w:val="28"/>
          <w:szCs w:val="28"/>
          <w:lang w:val="uk-UA"/>
        </w:rPr>
        <w:t>» ,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слайд- презентація « В здоровому тілі – зд</w:t>
      </w:r>
      <w:r w:rsidR="00054040">
        <w:rPr>
          <w:sz w:val="28"/>
          <w:szCs w:val="28"/>
          <w:lang w:val="uk-UA"/>
        </w:rPr>
        <w:t>оровий дух</w:t>
      </w:r>
      <w:r w:rsidRPr="002A65CD">
        <w:rPr>
          <w:sz w:val="28"/>
          <w:szCs w:val="28"/>
          <w:lang w:val="uk-UA"/>
        </w:rPr>
        <w:t>»</w:t>
      </w:r>
      <w:r w:rsidR="00054040">
        <w:rPr>
          <w:sz w:val="28"/>
          <w:szCs w:val="28"/>
          <w:lang w:val="uk-UA"/>
        </w:rPr>
        <w:t xml:space="preserve"> (вихователі гуртожитку</w:t>
      </w:r>
      <w:r w:rsidRPr="002A65CD">
        <w:rPr>
          <w:sz w:val="28"/>
          <w:szCs w:val="28"/>
          <w:lang w:val="uk-UA"/>
        </w:rPr>
        <w:t>),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спортивно-розважаль</w:t>
      </w:r>
      <w:r w:rsidR="00054040">
        <w:rPr>
          <w:sz w:val="28"/>
          <w:szCs w:val="28"/>
          <w:lang w:val="uk-UA"/>
        </w:rPr>
        <w:t>на програма  «Зростаймо мужніми»</w:t>
      </w:r>
      <w:r w:rsidRPr="002A65CD">
        <w:rPr>
          <w:sz w:val="28"/>
          <w:szCs w:val="28"/>
          <w:lang w:val="uk-UA"/>
        </w:rPr>
        <w:t>;  у рамках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тижня здорового способу  життя  проведено виховні години на тему: «</w:t>
      </w:r>
      <w:r w:rsidRPr="00054040">
        <w:rPr>
          <w:rStyle w:val="af4"/>
          <w:b w:val="0"/>
          <w:sz w:val="28"/>
          <w:szCs w:val="28"/>
          <w:shd w:val="clear" w:color="auto" w:fill="FFFFFF"/>
        </w:rPr>
        <w:t>Твоє</w:t>
      </w:r>
      <w:r w:rsidR="00054040" w:rsidRPr="00054040">
        <w:rPr>
          <w:rStyle w:val="af4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54040">
        <w:rPr>
          <w:rStyle w:val="af4"/>
          <w:b w:val="0"/>
          <w:sz w:val="28"/>
          <w:szCs w:val="28"/>
          <w:shd w:val="clear" w:color="auto" w:fill="FFFFFF"/>
        </w:rPr>
        <w:t>життя – твійв</w:t>
      </w:r>
      <w:r w:rsidR="00054040" w:rsidRPr="00054040">
        <w:rPr>
          <w:rStyle w:val="af4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54040">
        <w:rPr>
          <w:rStyle w:val="af4"/>
          <w:b w:val="0"/>
          <w:sz w:val="28"/>
          <w:szCs w:val="28"/>
          <w:shd w:val="clear" w:color="auto" w:fill="FFFFFF"/>
        </w:rPr>
        <w:t>ибір</w:t>
      </w:r>
      <w:r w:rsidRPr="00054040">
        <w:rPr>
          <w:sz w:val="28"/>
          <w:szCs w:val="28"/>
          <w:lang w:val="uk-UA"/>
        </w:rPr>
        <w:t xml:space="preserve">», </w:t>
      </w:r>
      <w:r w:rsidRPr="002A65CD">
        <w:rPr>
          <w:sz w:val="28"/>
          <w:szCs w:val="28"/>
          <w:lang w:val="uk-UA"/>
        </w:rPr>
        <w:t>«7 правил здорового способу  життя»,  флешмоб «Життя – найцінніший ска</w:t>
      </w:r>
      <w:r w:rsidR="003D30F1">
        <w:rPr>
          <w:sz w:val="28"/>
          <w:szCs w:val="28"/>
          <w:lang w:val="uk-UA"/>
        </w:rPr>
        <w:t>рб</w:t>
      </w:r>
      <w:r w:rsidRPr="002A65CD">
        <w:rPr>
          <w:sz w:val="28"/>
          <w:szCs w:val="28"/>
          <w:lang w:val="uk-UA"/>
        </w:rPr>
        <w:t>»,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 xml:space="preserve">анкетування </w:t>
      </w:r>
      <w:r w:rsidR="00054040">
        <w:rPr>
          <w:sz w:val="28"/>
          <w:szCs w:val="28"/>
          <w:lang w:val="uk-UA"/>
        </w:rPr>
        <w:t>«</w:t>
      </w:r>
      <w:r w:rsidRPr="002A65CD">
        <w:rPr>
          <w:sz w:val="28"/>
          <w:szCs w:val="28"/>
          <w:lang w:val="uk-UA"/>
        </w:rPr>
        <w:t xml:space="preserve">Проблема  </w:t>
      </w:r>
      <w:r w:rsidRPr="002A65CD">
        <w:rPr>
          <w:sz w:val="28"/>
          <w:szCs w:val="28"/>
          <w:lang w:val="uk-UA"/>
        </w:rPr>
        <w:lastRenderedPageBreak/>
        <w:t>шкідливих звичок», просвітницький  захід «М</w:t>
      </w:r>
      <w:r w:rsidR="00054040">
        <w:rPr>
          <w:sz w:val="28"/>
          <w:szCs w:val="28"/>
          <w:lang w:val="uk-UA"/>
        </w:rPr>
        <w:t>олодь за здоровий спосіб життя»</w:t>
      </w:r>
      <w:r w:rsidRPr="002A65CD">
        <w:rPr>
          <w:sz w:val="28"/>
          <w:szCs w:val="28"/>
          <w:lang w:val="uk-UA"/>
        </w:rPr>
        <w:t>; проводились заходи присвячені відзначенн</w:t>
      </w:r>
      <w:r w:rsidR="00054040">
        <w:rPr>
          <w:sz w:val="28"/>
          <w:szCs w:val="28"/>
          <w:lang w:val="uk-UA"/>
        </w:rPr>
        <w:t>ю Всеукраїнського тижня безпеки</w:t>
      </w:r>
      <w:r w:rsidRPr="002A65CD">
        <w:rPr>
          <w:sz w:val="28"/>
          <w:szCs w:val="28"/>
          <w:lang w:val="uk-UA"/>
        </w:rPr>
        <w:t>.</w:t>
      </w:r>
    </w:p>
    <w:p w:rsidR="00054040" w:rsidRDefault="002A65CD" w:rsidP="00054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54040">
        <w:rPr>
          <w:sz w:val="28"/>
          <w:szCs w:val="28"/>
          <w:lang w:val="uk-UA"/>
        </w:rPr>
        <w:t xml:space="preserve">Екологічна ситуація, яка склалася в світі, настійно вимагає швидкої перебудови мислення людства і кожної конкретної людини, формування екологічної свідомості і екологічної культури. </w:t>
      </w:r>
      <w:r w:rsidRPr="002A65CD">
        <w:rPr>
          <w:sz w:val="28"/>
          <w:szCs w:val="28"/>
        </w:rPr>
        <w:t>Нині екологічна освіта молоді стає безсумнівною та обов’язковою ознакою культури. Ключовою метою екологічного виховання під час  освітнього процесу і в позаурочний час є формування відповідального та дбайливого ставлення до природи, що базується на: екологічній свідомості та самосвідомості формуванні стійкої потреби власного свідомого дотримання екологічних принципів природокористування, розвит</w:t>
      </w:r>
      <w:r w:rsidR="00054040">
        <w:rPr>
          <w:sz w:val="28"/>
          <w:szCs w:val="28"/>
        </w:rPr>
        <w:t>ку навичок екологічної культури</w:t>
      </w:r>
      <w:r w:rsidRPr="002A65CD">
        <w:rPr>
          <w:sz w:val="28"/>
          <w:szCs w:val="28"/>
        </w:rPr>
        <w:t>, активній участі в суспільно корисній праці з захисту, догляду та оптимізації стану довкілля ,пропаганді в найширших межах екологічних знань, активній діяльності</w:t>
      </w:r>
      <w:r w:rsidR="00054040">
        <w:rPr>
          <w:sz w:val="28"/>
          <w:szCs w:val="28"/>
        </w:rPr>
        <w:t xml:space="preserve"> з вивчення та охорони природи</w:t>
      </w:r>
      <w:r w:rsidRPr="002A65CD">
        <w:rPr>
          <w:sz w:val="28"/>
          <w:szCs w:val="28"/>
        </w:rPr>
        <w:t>.</w:t>
      </w:r>
    </w:p>
    <w:p w:rsidR="00054040" w:rsidRDefault="002A65CD" w:rsidP="00054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</w:rPr>
        <w:t>Формування ціннісного ставлення до природи  розглядається педагогічними працівниками закладу  освіти як системний педагогічний процес, спрямований на гармонійний та всебічний розвиток особистості, формування в неї цілісної картини світу. Так, традиційними для нашого закладу  освіти  стали акції «Чисте подвір’я  - чисте  довкілля», «Зроби світ чистішим»,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операції «Листя» та «Зелений паросток майбутнього». Залучаючи здобувачів  освіти  до таких заходів відбувається формування почуття відповідальності за навколишнє середовище як національну і загальнолюдську цінність, виховується любов до природи.</w:t>
      </w:r>
    </w:p>
    <w:p w:rsidR="002A65CD" w:rsidRPr="00054040" w:rsidRDefault="002A65CD" w:rsidP="00054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bCs/>
          <w:sz w:val="28"/>
          <w:szCs w:val="28"/>
        </w:rPr>
        <w:t>Музею закладу освіти</w:t>
      </w:r>
      <w:r w:rsidR="00054040">
        <w:rPr>
          <w:bCs/>
          <w:sz w:val="28"/>
          <w:szCs w:val="28"/>
          <w:lang w:val="uk-UA"/>
        </w:rPr>
        <w:t xml:space="preserve"> </w:t>
      </w:r>
      <w:r w:rsidRPr="002A65CD">
        <w:rPr>
          <w:bCs/>
          <w:sz w:val="28"/>
          <w:szCs w:val="28"/>
        </w:rPr>
        <w:t>«Історія училища і рідного краю» підтверджено</w:t>
      </w:r>
      <w:r w:rsidR="00054040">
        <w:rPr>
          <w:bCs/>
          <w:sz w:val="28"/>
          <w:szCs w:val="28"/>
          <w:lang w:val="uk-UA"/>
        </w:rPr>
        <w:t xml:space="preserve"> з</w:t>
      </w:r>
      <w:r w:rsidRPr="002A65CD">
        <w:rPr>
          <w:bCs/>
          <w:sz w:val="28"/>
          <w:szCs w:val="28"/>
        </w:rPr>
        <w:t>вання «Зразковий музей».</w:t>
      </w:r>
    </w:p>
    <w:p w:rsidR="002A65CD" w:rsidRPr="002A65CD" w:rsidRDefault="002A65CD" w:rsidP="002A65C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A65CD">
        <w:rPr>
          <w:sz w:val="28"/>
          <w:szCs w:val="28"/>
        </w:rPr>
        <w:t xml:space="preserve">      Адміністрація закладу приділяла належну увагу виховній  роботі , питання виховної роботи розглядались н</w:t>
      </w:r>
      <w:r w:rsidR="00054040">
        <w:rPr>
          <w:sz w:val="28"/>
          <w:szCs w:val="28"/>
        </w:rPr>
        <w:t>а  засіданнях педагогічної ради</w:t>
      </w:r>
      <w:r w:rsidRPr="002A65CD">
        <w:rPr>
          <w:sz w:val="28"/>
          <w:szCs w:val="28"/>
        </w:rPr>
        <w:t>:  «</w:t>
      </w:r>
      <w:r w:rsidRPr="002A65CD">
        <w:rPr>
          <w:bCs/>
          <w:sz w:val="28"/>
          <w:szCs w:val="28"/>
        </w:rPr>
        <w:t>Виховна робота в освітньому процесі  2022-2023 н.  р</w:t>
      </w:r>
      <w:r w:rsidRPr="002A65CD">
        <w:rPr>
          <w:b/>
          <w:bCs/>
          <w:sz w:val="28"/>
          <w:szCs w:val="28"/>
        </w:rPr>
        <w:t>.</w:t>
      </w:r>
      <w:r w:rsidR="00054040">
        <w:rPr>
          <w:bCs/>
          <w:sz w:val="28"/>
          <w:szCs w:val="28"/>
        </w:rPr>
        <w:t>»</w:t>
      </w:r>
      <w:r w:rsidRPr="002A65CD">
        <w:rPr>
          <w:bCs/>
          <w:sz w:val="28"/>
          <w:szCs w:val="28"/>
        </w:rPr>
        <w:t>,</w:t>
      </w:r>
      <w:r w:rsidR="00054040">
        <w:rPr>
          <w:bCs/>
          <w:sz w:val="28"/>
          <w:szCs w:val="28"/>
        </w:rPr>
        <w:t xml:space="preserve"> «</w:t>
      </w:r>
      <w:r w:rsidRPr="002A65CD">
        <w:rPr>
          <w:bCs/>
          <w:sz w:val="28"/>
          <w:szCs w:val="28"/>
        </w:rPr>
        <w:t>Процес адаптації п</w:t>
      </w:r>
      <w:r w:rsidR="00054040">
        <w:rPr>
          <w:bCs/>
          <w:sz w:val="28"/>
          <w:szCs w:val="28"/>
        </w:rPr>
        <w:t>ершокурсників у  закладі освіти</w:t>
      </w:r>
      <w:r w:rsidRPr="002A65CD">
        <w:rPr>
          <w:bCs/>
          <w:sz w:val="28"/>
          <w:szCs w:val="28"/>
        </w:rPr>
        <w:t>»,</w:t>
      </w:r>
      <w:r w:rsidR="00054040">
        <w:rPr>
          <w:bCs/>
          <w:sz w:val="28"/>
          <w:szCs w:val="28"/>
        </w:rPr>
        <w:t xml:space="preserve"> «</w:t>
      </w:r>
      <w:r w:rsidRPr="002A65CD">
        <w:rPr>
          <w:bCs/>
          <w:sz w:val="28"/>
          <w:szCs w:val="28"/>
        </w:rPr>
        <w:t xml:space="preserve">Стан  та заходи з поліпшення фізичного виховання та  зайнятість здобувачів  освіти у спортивно- </w:t>
      </w:r>
      <w:r w:rsidR="00054040">
        <w:rPr>
          <w:bCs/>
          <w:sz w:val="28"/>
          <w:szCs w:val="28"/>
        </w:rPr>
        <w:t>масовій роботі закладу  освіти»</w:t>
      </w:r>
      <w:r w:rsidRPr="002A65CD">
        <w:rPr>
          <w:bCs/>
          <w:sz w:val="28"/>
          <w:szCs w:val="28"/>
        </w:rPr>
        <w:t>,</w:t>
      </w:r>
      <w:r w:rsidR="00054040">
        <w:rPr>
          <w:bCs/>
          <w:sz w:val="28"/>
          <w:szCs w:val="28"/>
        </w:rPr>
        <w:t xml:space="preserve">  нарадах при директору,  викладачів</w:t>
      </w:r>
      <w:r w:rsidRPr="002A65CD">
        <w:rPr>
          <w:bCs/>
          <w:sz w:val="28"/>
          <w:szCs w:val="28"/>
        </w:rPr>
        <w:t>,</w:t>
      </w:r>
      <w:r w:rsidR="00054040">
        <w:rPr>
          <w:bCs/>
          <w:sz w:val="28"/>
          <w:szCs w:val="28"/>
        </w:rPr>
        <w:t xml:space="preserve"> майстрів виробничого навчання</w:t>
      </w:r>
      <w:r w:rsidRPr="002A65CD">
        <w:rPr>
          <w:bCs/>
          <w:sz w:val="28"/>
          <w:szCs w:val="28"/>
        </w:rPr>
        <w:t xml:space="preserve">.  </w:t>
      </w:r>
    </w:p>
    <w:p w:rsidR="002A65CD" w:rsidRPr="002A65CD" w:rsidRDefault="002A65CD" w:rsidP="002A65C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65CD" w:rsidRPr="00054040" w:rsidRDefault="00054040" w:rsidP="00054040">
      <w:pPr>
        <w:pStyle w:val="20"/>
        <w:keepNext/>
        <w:keepLines/>
        <w:shd w:val="clear" w:color="auto" w:fill="auto"/>
        <w:tabs>
          <w:tab w:val="left" w:pos="1134"/>
        </w:tabs>
        <w:spacing w:after="0"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2A65CD" w:rsidRPr="002A65CD">
        <w:rPr>
          <w:b/>
          <w:sz w:val="28"/>
          <w:szCs w:val="28"/>
          <w:lang w:val="uk-UA"/>
        </w:rPr>
        <w:t>.2. Заходи щодо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  <w:lang w:val="uk-UA"/>
        </w:rPr>
        <w:t>попередження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  <w:lang w:val="uk-UA"/>
        </w:rPr>
        <w:t>правопорушень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  <w:lang w:val="uk-UA"/>
        </w:rPr>
        <w:t>та злочинів, їх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  <w:lang w:val="uk-UA"/>
        </w:rPr>
        <w:t>результативність</w:t>
      </w:r>
      <w:r>
        <w:rPr>
          <w:b/>
          <w:sz w:val="28"/>
          <w:szCs w:val="28"/>
          <w:lang w:val="uk-UA"/>
        </w:rPr>
        <w:t>.</w:t>
      </w:r>
    </w:p>
    <w:p w:rsidR="00054040" w:rsidRDefault="002A65CD" w:rsidP="00054040">
      <w:pPr>
        <w:pStyle w:val="20"/>
        <w:keepNext/>
        <w:keepLines/>
        <w:shd w:val="clear" w:color="auto" w:fill="auto"/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2A65CD">
        <w:rPr>
          <w:sz w:val="28"/>
          <w:szCs w:val="28"/>
          <w:shd w:val="clear" w:color="auto" w:fill="FFFFFF"/>
          <w:lang w:val="uk-UA"/>
        </w:rPr>
        <w:t>Сьогодні молодь перебуває у складній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ситуації, коли в умовах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стрімкого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розвитку</w:t>
      </w:r>
      <w:r w:rsidRPr="002A65CD">
        <w:rPr>
          <w:sz w:val="28"/>
          <w:szCs w:val="28"/>
          <w:shd w:val="clear" w:color="auto" w:fill="FFFFFF"/>
        </w:rPr>
        <w:t>  </w:t>
      </w:r>
      <w:r w:rsidRPr="002A65CD">
        <w:rPr>
          <w:sz w:val="28"/>
          <w:szCs w:val="28"/>
          <w:shd w:val="clear" w:color="auto" w:fill="FFFFFF"/>
          <w:lang w:val="uk-UA"/>
        </w:rPr>
        <w:t>інформаційних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технологій,</w:t>
      </w:r>
      <w:r w:rsidRPr="002A65CD">
        <w:rPr>
          <w:sz w:val="28"/>
          <w:szCs w:val="28"/>
          <w:shd w:val="clear" w:color="auto" w:fill="FFFFFF"/>
        </w:rPr>
        <w:t>  </w:t>
      </w:r>
      <w:r w:rsidRPr="002A65CD">
        <w:rPr>
          <w:sz w:val="28"/>
          <w:szCs w:val="28"/>
          <w:shd w:val="clear" w:color="auto" w:fill="FFFFFF"/>
          <w:lang w:val="uk-UA"/>
        </w:rPr>
        <w:t>збільшення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кількості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життєвих проблем</w:t>
      </w:r>
      <w:r w:rsidRPr="002A65CD">
        <w:rPr>
          <w:sz w:val="28"/>
          <w:szCs w:val="28"/>
          <w:shd w:val="clear" w:color="auto" w:fill="FFFFFF"/>
        </w:rPr>
        <w:t> </w:t>
      </w:r>
      <w:r w:rsidRPr="002A65CD">
        <w:rPr>
          <w:sz w:val="28"/>
          <w:szCs w:val="28"/>
          <w:shd w:val="clear" w:color="auto" w:fill="FFFFFF"/>
          <w:lang w:val="uk-UA"/>
        </w:rPr>
        <w:t>у представників молодого покоління</w:t>
      </w:r>
      <w:r w:rsidR="00054040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 xml:space="preserve">формується </w:t>
      </w:r>
      <w:r w:rsidRPr="002A65CD">
        <w:rPr>
          <w:sz w:val="28"/>
          <w:szCs w:val="28"/>
          <w:shd w:val="clear" w:color="auto" w:fill="FFFFFF"/>
        </w:rPr>
        <w:t> </w:t>
      </w:r>
      <w:r w:rsidRPr="002A65CD">
        <w:rPr>
          <w:sz w:val="28"/>
          <w:szCs w:val="28"/>
          <w:shd w:val="clear" w:color="auto" w:fill="FFFFFF"/>
          <w:lang w:val="uk-UA"/>
        </w:rPr>
        <w:t>так</w:t>
      </w:r>
      <w:r w:rsidRPr="002A65CD">
        <w:rPr>
          <w:sz w:val="28"/>
          <w:szCs w:val="28"/>
          <w:shd w:val="clear" w:color="auto" w:fill="FFFFFF"/>
        </w:rPr>
        <w:t>  </w:t>
      </w:r>
      <w:r w:rsidRPr="002A65CD">
        <w:rPr>
          <w:sz w:val="28"/>
          <w:szCs w:val="28"/>
          <w:shd w:val="clear" w:color="auto" w:fill="FFFFFF"/>
          <w:lang w:val="uk-UA"/>
        </w:rPr>
        <w:t>званий «комплекс незадоволеності.</w:t>
      </w:r>
    </w:p>
    <w:p w:rsidR="00054040" w:rsidRDefault="002A65CD" w:rsidP="00054040">
      <w:pPr>
        <w:pStyle w:val="20"/>
        <w:keepNext/>
        <w:keepLines/>
        <w:shd w:val="clear" w:color="auto" w:fill="auto"/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sz w:val="28"/>
          <w:szCs w:val="28"/>
          <w:lang w:val="uk-UA"/>
        </w:rPr>
      </w:pPr>
      <w:r w:rsidRPr="002A65CD">
        <w:rPr>
          <w:bCs/>
          <w:sz w:val="28"/>
          <w:szCs w:val="28"/>
          <w:shd w:val="clear" w:color="auto" w:fill="FFFFFF" w:themeFill="background1"/>
        </w:rPr>
        <w:t xml:space="preserve">Одним з найважливіших напрямів виховної роботи з  молоддю є превентивне виховання та профілактична </w:t>
      </w:r>
      <w:r w:rsidR="00054040">
        <w:rPr>
          <w:bCs/>
          <w:sz w:val="28"/>
          <w:szCs w:val="28"/>
          <w:shd w:val="clear" w:color="auto" w:fill="FFFFFF" w:themeFill="background1"/>
        </w:rPr>
        <w:t>робота з подолання злочиннос</w:t>
      </w:r>
      <w:r w:rsidRPr="002A65CD">
        <w:rPr>
          <w:bCs/>
          <w:sz w:val="28"/>
          <w:szCs w:val="28"/>
          <w:shd w:val="clear" w:color="auto" w:fill="FFFFFF" w:themeFill="background1"/>
        </w:rPr>
        <w:t>.</w:t>
      </w:r>
      <w:r w:rsidRPr="002A65CD">
        <w:rPr>
          <w:sz w:val="28"/>
          <w:szCs w:val="28"/>
        </w:rPr>
        <w:t xml:space="preserve"> У цей складний час, який переживає наша країна, перед педагогічними працівниками постає безліч питань щодо того, як організувати превентивну роботу з здобувачами  освіти . </w:t>
      </w:r>
    </w:p>
    <w:p w:rsidR="002A65CD" w:rsidRPr="00054040" w:rsidRDefault="002A65CD" w:rsidP="00054040">
      <w:pPr>
        <w:pStyle w:val="20"/>
        <w:keepNext/>
        <w:keepLines/>
        <w:shd w:val="clear" w:color="auto" w:fill="auto"/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054040">
        <w:rPr>
          <w:sz w:val="28"/>
          <w:szCs w:val="28"/>
          <w:lang w:val="uk-UA"/>
        </w:rPr>
        <w:t>На період запровадження воєнного стану в Україні (Указ №64/2022 «Про введення воєнного стан</w:t>
      </w:r>
      <w:r w:rsidR="00054040">
        <w:rPr>
          <w:sz w:val="28"/>
          <w:szCs w:val="28"/>
          <w:lang w:val="uk-UA"/>
        </w:rPr>
        <w:t>у в Україні») в закладі  освіти</w:t>
      </w:r>
      <w:r w:rsidRPr="00054040">
        <w:rPr>
          <w:sz w:val="28"/>
          <w:szCs w:val="28"/>
          <w:lang w:val="uk-UA"/>
        </w:rPr>
        <w:t xml:space="preserve">, на постійній основі, проходить інформування учасників освітнього процесу та працівників щодо даної ситуації. </w:t>
      </w:r>
      <w:r w:rsidRPr="002A65CD">
        <w:rPr>
          <w:sz w:val="28"/>
          <w:szCs w:val="28"/>
        </w:rPr>
        <w:t xml:space="preserve">В умовах воєнного стану основним цільовим напрямом є забезпечення безпекової складової здоров’я особистості, забезпечення її фізичного, психічного, соціального і духовного благополуччя. Керівниками </w:t>
      </w:r>
      <w:r w:rsidR="00054040">
        <w:rPr>
          <w:sz w:val="28"/>
          <w:szCs w:val="28"/>
        </w:rPr>
        <w:t xml:space="preserve"> освітніх груп</w:t>
      </w:r>
      <w:r w:rsidRPr="002A65CD">
        <w:rPr>
          <w:sz w:val="28"/>
          <w:szCs w:val="28"/>
        </w:rPr>
        <w:t xml:space="preserve">, педагогічними працівниками   було проведено бесіди та перегляди відеороликів на теми: правила безпечної поведінки у надзвичайних ситуаціях; оповіщення, дії за сигналом «Увага всім!», тривожна валізка, евакуація населення, обережно – вибухонебезпечні предмети, уникнення ураження мінами, надання першої невідкладної допомоги при нещасних випадках. Також, у зв’язку з воєнними діями та оголошеним військовим станом у країні питання контролю за здобувачами освіти  стало особливо гостро. Тому адміністрація закладу тримає на постійному контролі кожного учасника освітнього процесу.  Керівниками  освітніх груп налагоджений тісний контакт з кожною сім’єю. Проводиться щоденний моніторинг відсутності здобувачів  освіти  на навчанні. </w:t>
      </w:r>
    </w:p>
    <w:p w:rsidR="00054040" w:rsidRDefault="002A65CD" w:rsidP="00054040">
      <w:p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shd w:val="clear" w:color="auto" w:fill="FFFFFF" w:themeFill="background1"/>
          <w:lang w:val="uk-UA"/>
        </w:rPr>
        <w:t>Превентивне</w:t>
      </w:r>
      <w:r w:rsidR="00054040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  <w:lang w:val="uk-UA"/>
        </w:rPr>
        <w:t>виховання</w:t>
      </w:r>
      <w:r w:rsidR="00054040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  <w:lang w:val="uk-UA"/>
        </w:rPr>
        <w:t>педагогічних</w:t>
      </w:r>
      <w:r w:rsidR="00054040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  <w:lang w:val="uk-UA"/>
        </w:rPr>
        <w:t>працівників закладу  освіти</w:t>
      </w:r>
      <w:r w:rsidR="00054040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спрямоване на реалізацію</w:t>
      </w:r>
      <w:r w:rsidR="00054040">
        <w:rPr>
          <w:sz w:val="28"/>
          <w:szCs w:val="28"/>
          <w:lang w:val="uk-UA"/>
        </w:rPr>
        <w:t xml:space="preserve"> </w:t>
      </w:r>
      <w:r w:rsidRPr="00054040">
        <w:rPr>
          <w:rStyle w:val="af4"/>
          <w:b w:val="0"/>
          <w:sz w:val="28"/>
          <w:szCs w:val="28"/>
          <w:lang w:val="uk-UA"/>
        </w:rPr>
        <w:t>Концепції превентивного виховання</w:t>
      </w:r>
      <w:r w:rsidR="00054040" w:rsidRPr="00054040">
        <w:rPr>
          <w:rStyle w:val="af4"/>
          <w:b w:val="0"/>
          <w:sz w:val="28"/>
          <w:szCs w:val="28"/>
          <w:lang w:val="uk-UA"/>
        </w:rPr>
        <w:t xml:space="preserve"> </w:t>
      </w:r>
      <w:r w:rsidRPr="00054040">
        <w:rPr>
          <w:rStyle w:val="af4"/>
          <w:b w:val="0"/>
          <w:sz w:val="28"/>
          <w:szCs w:val="28"/>
          <w:lang w:val="uk-UA"/>
        </w:rPr>
        <w:t>дітей і молоді .</w:t>
      </w:r>
      <w:r w:rsidRPr="002A65CD">
        <w:rPr>
          <w:sz w:val="28"/>
          <w:szCs w:val="28"/>
          <w:lang w:val="uk-UA"/>
        </w:rPr>
        <w:t xml:space="preserve">  З цією мето</w:t>
      </w:r>
      <w:r w:rsidR="00054040">
        <w:rPr>
          <w:sz w:val="28"/>
          <w:szCs w:val="28"/>
          <w:lang w:val="uk-UA"/>
        </w:rPr>
        <w:t>ю  розроблені і діють   заходи</w:t>
      </w:r>
      <w:r w:rsidRPr="002A65CD">
        <w:rPr>
          <w:sz w:val="28"/>
          <w:szCs w:val="28"/>
          <w:lang w:val="uk-UA"/>
        </w:rPr>
        <w:t>: по профілактиці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 xml:space="preserve">правопорушень;  по </w:t>
      </w:r>
      <w:r w:rsidRPr="002A65CD">
        <w:rPr>
          <w:sz w:val="28"/>
          <w:szCs w:val="28"/>
          <w:lang w:val="uk-UA"/>
        </w:rPr>
        <w:lastRenderedPageBreak/>
        <w:t>боротьбі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із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злочинністю; проти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алкогольній</w:t>
      </w:r>
      <w:r w:rsidR="00054040">
        <w:rPr>
          <w:sz w:val="28"/>
          <w:szCs w:val="28"/>
          <w:lang w:val="uk-UA"/>
        </w:rPr>
        <w:t xml:space="preserve"> пропаганді</w:t>
      </w:r>
      <w:r w:rsidRPr="002A65CD">
        <w:rPr>
          <w:sz w:val="28"/>
          <w:szCs w:val="28"/>
          <w:lang w:val="uk-UA"/>
        </w:rPr>
        <w:t>; проти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куріння та наркоманії;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заходи  по забезпечення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захисту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здобувачів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освіти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від будь-яких форм фізичного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або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психічного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насильства в     закладі</w:t>
      </w:r>
      <w:r w:rsidR="00054040">
        <w:rPr>
          <w:sz w:val="28"/>
          <w:szCs w:val="28"/>
          <w:lang w:val="uk-UA"/>
        </w:rPr>
        <w:t xml:space="preserve"> освіти</w:t>
      </w:r>
      <w:r w:rsidRPr="002A65CD">
        <w:rPr>
          <w:sz w:val="28"/>
          <w:szCs w:val="28"/>
          <w:lang w:val="uk-UA"/>
        </w:rPr>
        <w:t xml:space="preserve">; забезпечення правопорядку на території </w:t>
      </w:r>
      <w:r w:rsidR="00054040">
        <w:rPr>
          <w:sz w:val="28"/>
          <w:szCs w:val="28"/>
          <w:lang w:val="uk-UA"/>
        </w:rPr>
        <w:t>закладу  освіти  в вечірній час</w:t>
      </w:r>
      <w:r w:rsidRPr="002A65CD">
        <w:rPr>
          <w:sz w:val="28"/>
          <w:szCs w:val="28"/>
          <w:lang w:val="uk-UA"/>
        </w:rPr>
        <w:t>.</w:t>
      </w:r>
    </w:p>
    <w:p w:rsidR="00054040" w:rsidRDefault="002A65CD" w:rsidP="00054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54040">
        <w:rPr>
          <w:sz w:val="28"/>
          <w:szCs w:val="28"/>
          <w:lang w:val="uk-UA"/>
        </w:rPr>
        <w:t>Пріоритетними в роботі педагогічного колективу з профілактики правопорушень є: організація просвітницько–профілактично</w:t>
      </w:r>
      <w:r w:rsidR="00054040">
        <w:rPr>
          <w:sz w:val="28"/>
          <w:szCs w:val="28"/>
          <w:lang w:val="uk-UA"/>
        </w:rPr>
        <w:t>ї</w:t>
      </w:r>
      <w:r w:rsidRPr="00054040">
        <w:rPr>
          <w:sz w:val="28"/>
          <w:szCs w:val="28"/>
          <w:lang w:val="uk-UA"/>
        </w:rPr>
        <w:t>, інформаційно-освітньої діяльності, спрямованої на  попередження негативних явищ через формування в здобувачів освіти життєвих навичок, які сприяють відповідальній, адаптованій, безпечній поведінці; проведення роботи з розвитку комунікативних навичок спілкування; утвердження здорового способу життя; впровадження   самоврядування в освітній процес; створення безпечного демократичного правового освітнього середовища та позитивного мікроклімату в   колективі; виховання в здобувачів освіти самокритичного ста</w:t>
      </w:r>
      <w:r w:rsidR="00054040">
        <w:rPr>
          <w:sz w:val="28"/>
          <w:szCs w:val="28"/>
          <w:lang w:val="uk-UA"/>
        </w:rPr>
        <w:t>влення до власних вчинків, навичок культури здоров’я</w:t>
      </w:r>
      <w:r w:rsidRPr="00054040">
        <w:rPr>
          <w:sz w:val="28"/>
          <w:szCs w:val="28"/>
          <w:lang w:val="uk-UA"/>
        </w:rPr>
        <w:t>.</w:t>
      </w:r>
    </w:p>
    <w:p w:rsidR="002A65CD" w:rsidRPr="00054040" w:rsidRDefault="002A65CD" w:rsidP="00054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</w:rPr>
        <w:t>На початку навчального року була проведена паспортизація ос</w:t>
      </w:r>
      <w:r w:rsidR="00054040">
        <w:rPr>
          <w:sz w:val="28"/>
          <w:szCs w:val="28"/>
        </w:rPr>
        <w:t>вітніх груп  та закладу  освіти</w:t>
      </w:r>
      <w:r w:rsidRPr="002A65CD">
        <w:rPr>
          <w:sz w:val="28"/>
          <w:szCs w:val="28"/>
        </w:rPr>
        <w:t>, зібрані і упорядковані списки здобувачів  освіти  пільгових категорій. Протягом року до банку даних здобувачів  освіти  постійно вносилися корективи.   Питання профілактики злочинності і правопорушень у підлітковому середовищі та дитячої бездоглядності сьогодні поставлено у ряд пріоритетних проблем, які потребують невідкладного вирішення, тому в закладі  освіти   налагоджено щоденний контроль з</w:t>
      </w:r>
      <w:r w:rsidR="00054040">
        <w:rPr>
          <w:sz w:val="28"/>
          <w:szCs w:val="28"/>
        </w:rPr>
        <w:t>а відвідуванням закладу освіти</w:t>
      </w:r>
      <w:r w:rsidRPr="002A65CD">
        <w:rPr>
          <w:sz w:val="28"/>
          <w:szCs w:val="28"/>
        </w:rPr>
        <w:t>; ведеться    облік  пропущених занять; проводиться щоденна індивідуал</w:t>
      </w:r>
      <w:r w:rsidR="00054040">
        <w:rPr>
          <w:sz w:val="28"/>
          <w:szCs w:val="28"/>
        </w:rPr>
        <w:t>ьна робота з здобувачами освіти</w:t>
      </w:r>
      <w:r w:rsidRPr="002A65CD">
        <w:rPr>
          <w:sz w:val="28"/>
          <w:szCs w:val="28"/>
        </w:rPr>
        <w:t xml:space="preserve">, </w:t>
      </w:r>
      <w:r w:rsidR="00054040">
        <w:rPr>
          <w:sz w:val="28"/>
          <w:szCs w:val="28"/>
        </w:rPr>
        <w:t>що потребують додаткової уваги</w:t>
      </w:r>
      <w:r w:rsidRPr="002A65CD">
        <w:rPr>
          <w:sz w:val="28"/>
          <w:szCs w:val="28"/>
        </w:rPr>
        <w:t>,</w:t>
      </w:r>
      <w:r w:rsidR="00054040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 xml:space="preserve">ведеться щоденник психолого-педагогічних спостережень за цими здобувачами освіти,  </w:t>
      </w:r>
      <w:r w:rsidRPr="002A65CD">
        <w:rPr>
          <w:sz w:val="28"/>
          <w:szCs w:val="28"/>
          <w:shd w:val="clear" w:color="auto" w:fill="FFFFFF"/>
        </w:rPr>
        <w:t>проведено рейди контролю за відвідуванням занять; за наслідками цього було зроблено детальний аналіз стану відвідування здобувачами освіти  закладу  освіти.</w:t>
      </w:r>
    </w:p>
    <w:p w:rsidR="007A0DBF" w:rsidRDefault="002A65CD" w:rsidP="002A65CD">
      <w:p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 xml:space="preserve">     При організації просвітницької роботи педагогічні працівники використовують інтерактивні педагогічні технології такі як, ділові та ро</w:t>
      </w:r>
      <w:r w:rsidR="00054040">
        <w:rPr>
          <w:sz w:val="28"/>
          <w:szCs w:val="28"/>
          <w:lang w:val="uk-UA"/>
        </w:rPr>
        <w:t>льові ігри, тренінгові заняття</w:t>
      </w:r>
      <w:r w:rsidRPr="002A65CD">
        <w:rPr>
          <w:sz w:val="28"/>
          <w:szCs w:val="28"/>
          <w:lang w:val="uk-UA"/>
        </w:rPr>
        <w:t>, моделювання життєвих ситуацій, дискусії, роботу в малих групах під час  освітнього процесу .</w:t>
      </w:r>
    </w:p>
    <w:p w:rsidR="00F46E0B" w:rsidRDefault="002A65CD" w:rsidP="00F46E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lastRenderedPageBreak/>
        <w:t>З метою    уміння робити єдино правильний вибір на користь здоровог</w:t>
      </w:r>
      <w:r w:rsidR="007A0DBF">
        <w:rPr>
          <w:sz w:val="28"/>
          <w:szCs w:val="28"/>
          <w:lang w:val="uk-UA"/>
        </w:rPr>
        <w:t>о способу життя було проведено</w:t>
      </w:r>
      <w:r w:rsidRPr="002A65CD">
        <w:rPr>
          <w:sz w:val="28"/>
          <w:szCs w:val="28"/>
          <w:lang w:val="uk-UA"/>
        </w:rPr>
        <w:t>: змагання з волейболу, баскетболу, настільного тенісу серед команд здо</w:t>
      </w:r>
      <w:r w:rsidR="007A0DBF">
        <w:rPr>
          <w:sz w:val="28"/>
          <w:szCs w:val="28"/>
          <w:lang w:val="uk-UA"/>
        </w:rPr>
        <w:t>бувачів  освіти  освітніх груп</w:t>
      </w:r>
      <w:r w:rsidRPr="002A65CD">
        <w:rPr>
          <w:sz w:val="28"/>
          <w:szCs w:val="28"/>
          <w:lang w:val="uk-UA"/>
        </w:rPr>
        <w:t>,  акцію «Обміняй цигарку на цукерку», виховні заходи «Шк</w:t>
      </w:r>
      <w:r w:rsidR="007A0DBF">
        <w:rPr>
          <w:sz w:val="28"/>
          <w:szCs w:val="28"/>
          <w:lang w:val="uk-UA"/>
        </w:rPr>
        <w:t>ідливі звички та їхні наслідки»</w:t>
      </w:r>
      <w:r w:rsidRPr="002A65CD">
        <w:rPr>
          <w:sz w:val="28"/>
          <w:szCs w:val="28"/>
          <w:lang w:val="uk-UA"/>
        </w:rPr>
        <w:t>,</w:t>
      </w:r>
      <w:r w:rsidR="007A0DBF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 xml:space="preserve">«Рух заради здоров’я»,    години спілкування – діалог </w:t>
      </w:r>
      <w:r w:rsidRPr="002A65CD">
        <w:rPr>
          <w:sz w:val="28"/>
          <w:szCs w:val="28"/>
          <w:lang w:val="uk-UA"/>
        </w:rPr>
        <w:t>«Чому вар</w:t>
      </w:r>
      <w:r w:rsidR="00F46E0B">
        <w:rPr>
          <w:sz w:val="28"/>
          <w:szCs w:val="28"/>
          <w:lang w:val="uk-UA"/>
        </w:rPr>
        <w:t>то вести  здоровий спосіб життя</w:t>
      </w:r>
      <w:r w:rsidRPr="002A65CD">
        <w:rPr>
          <w:sz w:val="28"/>
          <w:szCs w:val="28"/>
          <w:lang w:val="uk-UA"/>
        </w:rPr>
        <w:t>», «Наркотичні речовини, небезпека їх вживання», дискусійний  круглий стіл «Я за  здоровий спосіб життя»</w:t>
      </w:r>
      <w:r w:rsidR="00F46E0B">
        <w:rPr>
          <w:sz w:val="28"/>
          <w:szCs w:val="28"/>
          <w:lang w:val="uk-UA"/>
        </w:rPr>
        <w:t>.</w:t>
      </w:r>
    </w:p>
    <w:p w:rsidR="002A65CD" w:rsidRPr="002A65CD" w:rsidRDefault="002A65CD" w:rsidP="00F46E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>З метою профілактики  та запо</w:t>
      </w:r>
      <w:r w:rsidR="00F46E0B">
        <w:rPr>
          <w:sz w:val="28"/>
          <w:szCs w:val="28"/>
          <w:lang w:val="uk-UA"/>
        </w:rPr>
        <w:t>бігання  булінгу були проведені</w:t>
      </w:r>
      <w:r w:rsidRPr="002A65CD">
        <w:rPr>
          <w:sz w:val="28"/>
          <w:szCs w:val="28"/>
          <w:lang w:val="uk-UA"/>
        </w:rPr>
        <w:t xml:space="preserve">: </w:t>
      </w:r>
      <w:r w:rsidRPr="002A65CD">
        <w:rPr>
          <w:sz w:val="28"/>
          <w:szCs w:val="28"/>
          <w:shd w:val="clear" w:color="auto" w:fill="FFFFFF"/>
          <w:lang w:val="uk-UA"/>
        </w:rPr>
        <w:t>уроки відвертого спілкування «Змінюй в собі негативне ставлення до інших», «Як подолати булінг»</w:t>
      </w:r>
      <w:r w:rsidRPr="002A65CD">
        <w:rPr>
          <w:sz w:val="28"/>
          <w:szCs w:val="28"/>
          <w:lang w:val="uk-UA"/>
        </w:rPr>
        <w:t xml:space="preserve">, просвітницький захід   «Ми проти </w:t>
      </w:r>
      <w:r w:rsidR="00F46E0B">
        <w:rPr>
          <w:sz w:val="28"/>
          <w:szCs w:val="28"/>
          <w:lang w:val="uk-UA"/>
        </w:rPr>
        <w:t xml:space="preserve">  насилля»</w:t>
      </w:r>
      <w:r w:rsidRPr="002A65CD">
        <w:rPr>
          <w:sz w:val="28"/>
          <w:szCs w:val="28"/>
          <w:lang w:val="uk-UA"/>
        </w:rPr>
        <w:t xml:space="preserve">,  </w:t>
      </w:r>
      <w:r w:rsidRPr="002A65CD">
        <w:rPr>
          <w:bCs/>
          <w:sz w:val="28"/>
          <w:szCs w:val="28"/>
          <w:lang w:val="uk-UA"/>
        </w:rPr>
        <w:t xml:space="preserve">година спілкування </w:t>
      </w:r>
      <w:r w:rsidRPr="002A65CD">
        <w:rPr>
          <w:sz w:val="28"/>
          <w:szCs w:val="28"/>
          <w:shd w:val="clear" w:color="auto" w:fill="FFFFFF"/>
          <w:lang w:val="uk-UA"/>
        </w:rPr>
        <w:t>«Булінг: міфи та реальність</w:t>
      </w:r>
      <w:r w:rsidRPr="002A65CD">
        <w:rPr>
          <w:bCs/>
          <w:sz w:val="28"/>
          <w:szCs w:val="28"/>
          <w:lang w:val="uk-UA"/>
        </w:rPr>
        <w:t>».</w:t>
      </w:r>
    </w:p>
    <w:p w:rsidR="002A65CD" w:rsidRPr="002A65CD" w:rsidRDefault="002A65CD" w:rsidP="00F46E0B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65CD">
        <w:rPr>
          <w:sz w:val="28"/>
          <w:szCs w:val="28"/>
        </w:rPr>
        <w:t>             У закладі    працює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 xml:space="preserve"> Штаб профілактики правопорушень. На засіданнях   штабу розглядаються питання повед</w:t>
      </w:r>
      <w:r w:rsidR="00F46E0B">
        <w:rPr>
          <w:sz w:val="28"/>
          <w:szCs w:val="28"/>
        </w:rPr>
        <w:t>інки окремих здобувачів  освіти</w:t>
      </w:r>
      <w:r w:rsidRPr="002A65CD">
        <w:rPr>
          <w:sz w:val="28"/>
          <w:szCs w:val="28"/>
        </w:rPr>
        <w:t>, які допускають пропуски занять та отримують незадовільні оцінки. Велику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увагу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приділяли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здобувачам</w:t>
      </w:r>
      <w:r w:rsidR="00F46E0B">
        <w:rPr>
          <w:sz w:val="28"/>
          <w:szCs w:val="28"/>
        </w:rPr>
        <w:t xml:space="preserve"> освіти</w:t>
      </w:r>
      <w:r w:rsidRPr="002A65CD">
        <w:rPr>
          <w:sz w:val="28"/>
          <w:szCs w:val="28"/>
        </w:rPr>
        <w:t>,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які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виховуються у сім’ях, що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опинились у складних</w:t>
      </w:r>
      <w:r w:rsidR="00F46E0B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життєвих</w:t>
      </w:r>
      <w:r w:rsidR="00F46E0B">
        <w:rPr>
          <w:sz w:val="28"/>
          <w:szCs w:val="28"/>
        </w:rPr>
        <w:t xml:space="preserve"> обставинах</w:t>
      </w:r>
      <w:r w:rsidRPr="002A65CD">
        <w:rPr>
          <w:sz w:val="28"/>
          <w:szCs w:val="28"/>
        </w:rPr>
        <w:t>.</w:t>
      </w:r>
    </w:p>
    <w:p w:rsidR="00F46E0B" w:rsidRDefault="002A65CD" w:rsidP="002A65CD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 w:eastAsia="uk-UA"/>
        </w:rPr>
      </w:pPr>
      <w:r w:rsidRPr="002A65CD">
        <w:rPr>
          <w:sz w:val="28"/>
          <w:szCs w:val="28"/>
          <w:lang w:val="uk-UA" w:eastAsia="uk-UA"/>
        </w:rPr>
        <w:t xml:space="preserve">     Для батьків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здобувачів</w:t>
      </w:r>
      <w:r w:rsidR="00F46E0B">
        <w:rPr>
          <w:sz w:val="28"/>
          <w:szCs w:val="28"/>
          <w:lang w:val="uk-UA" w:eastAsia="uk-UA"/>
        </w:rPr>
        <w:t xml:space="preserve"> освіти</w:t>
      </w:r>
      <w:r w:rsidRPr="002A65CD">
        <w:rPr>
          <w:sz w:val="28"/>
          <w:szCs w:val="28"/>
          <w:lang w:val="uk-UA" w:eastAsia="uk-UA"/>
        </w:rPr>
        <w:t>,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які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потребують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соціальної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підтримки надавались консультації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щодо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соціального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захисту. Здобувачі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освіти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поінформовані про роботу гуртків, за бажанням та фізичною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можливістю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здобувачі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освіти ,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відповідної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категорії, залучені до позаурочної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роботи на базі закладу.</w:t>
      </w:r>
    </w:p>
    <w:p w:rsidR="002A65CD" w:rsidRPr="002A65CD" w:rsidRDefault="002A65CD" w:rsidP="00F46E0B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2A65CD">
        <w:rPr>
          <w:sz w:val="28"/>
          <w:szCs w:val="28"/>
          <w:lang w:val="uk-UA" w:eastAsia="uk-UA"/>
        </w:rPr>
        <w:t>З метою попередження та профілактики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 xml:space="preserve"> адміністративних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 xml:space="preserve"> та кримінальних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правопорушень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серед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здобувачів</w:t>
      </w:r>
      <w:r w:rsidR="00F46E0B">
        <w:rPr>
          <w:sz w:val="28"/>
          <w:szCs w:val="28"/>
          <w:lang w:val="uk-UA" w:eastAsia="uk-UA"/>
        </w:rPr>
        <w:t xml:space="preserve"> освіти</w:t>
      </w:r>
      <w:r w:rsidRPr="002A65CD">
        <w:rPr>
          <w:sz w:val="28"/>
          <w:szCs w:val="28"/>
          <w:lang w:val="uk-UA" w:eastAsia="uk-UA"/>
        </w:rPr>
        <w:t>, усунення причин, умов та обставин, що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впливають на формування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антигр</w:t>
      </w:r>
      <w:r w:rsidR="00F46E0B">
        <w:rPr>
          <w:sz w:val="28"/>
          <w:szCs w:val="28"/>
          <w:lang w:val="uk-UA" w:eastAsia="uk-UA"/>
        </w:rPr>
        <w:t>омадської установки особистості</w:t>
      </w:r>
      <w:r w:rsidRPr="002A65CD">
        <w:rPr>
          <w:sz w:val="28"/>
          <w:szCs w:val="28"/>
          <w:lang w:val="uk-UA" w:eastAsia="uk-UA"/>
        </w:rPr>
        <w:t>,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 xml:space="preserve">  ураховуючи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ситуацію в країні, продовжуються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здійснюватися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наступні заходи реагування: посилення контролю за проведенням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відповідної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профілактичної та роз’яснювальної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роботи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серед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учасників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освітнього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процесу та батьків</w:t>
      </w:r>
      <w:r w:rsidR="00F46E0B">
        <w:rPr>
          <w:sz w:val="28"/>
          <w:szCs w:val="28"/>
          <w:lang w:val="uk-UA" w:eastAsia="uk-UA"/>
        </w:rPr>
        <w:t xml:space="preserve"> (</w:t>
      </w:r>
      <w:r w:rsidRPr="002A65CD">
        <w:rPr>
          <w:sz w:val="28"/>
          <w:szCs w:val="28"/>
          <w:lang w:val="uk-UA" w:eastAsia="uk-UA"/>
        </w:rPr>
        <w:t>о</w:t>
      </w:r>
      <w:r w:rsidR="00F46E0B">
        <w:rPr>
          <w:sz w:val="28"/>
          <w:szCs w:val="28"/>
          <w:lang w:val="uk-UA" w:eastAsia="uk-UA"/>
        </w:rPr>
        <w:t>чні  та онлайн – консультації)</w:t>
      </w:r>
      <w:r w:rsidRPr="002A65CD">
        <w:rPr>
          <w:sz w:val="28"/>
          <w:szCs w:val="28"/>
          <w:lang w:val="uk-UA" w:eastAsia="uk-UA"/>
        </w:rPr>
        <w:t>; проведення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індивідуально-профілактичної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 xml:space="preserve"> та роз’яснювальної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роботи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серед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батьків (опікунів) дітей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девіантної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поведінки;</w:t>
      </w:r>
      <w:r w:rsidRPr="002A65CD">
        <w:rPr>
          <w:sz w:val="28"/>
          <w:szCs w:val="28"/>
          <w:lang w:eastAsia="uk-UA"/>
        </w:rPr>
        <w:t>  </w:t>
      </w:r>
      <w:r w:rsidRPr="002A65CD">
        <w:rPr>
          <w:sz w:val="28"/>
          <w:szCs w:val="28"/>
          <w:lang w:val="uk-UA" w:eastAsia="uk-UA"/>
        </w:rPr>
        <w:t xml:space="preserve"> наладжена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співпраця закладу з органами виконавчої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lastRenderedPageBreak/>
        <w:t>влади та підрозділом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превенції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територіальних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відділів з метою проведення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спільних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заходів з профілактики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правопорушень</w:t>
      </w:r>
      <w:r w:rsidR="00F46E0B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підлітками.</w:t>
      </w:r>
    </w:p>
    <w:p w:rsidR="002A65CD" w:rsidRPr="002A65CD" w:rsidRDefault="002A65CD" w:rsidP="002A65CD">
      <w:pPr>
        <w:spacing w:line="360" w:lineRule="auto"/>
        <w:jc w:val="both"/>
        <w:rPr>
          <w:sz w:val="28"/>
          <w:szCs w:val="28"/>
          <w:lang w:val="uk-UA"/>
        </w:rPr>
      </w:pPr>
    </w:p>
    <w:p w:rsidR="002A65CD" w:rsidRPr="002A65CD" w:rsidRDefault="00F46E0B" w:rsidP="002A65CD">
      <w:pPr>
        <w:pStyle w:val="a9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2A65CD" w:rsidRPr="002A65CD">
        <w:rPr>
          <w:b/>
          <w:sz w:val="28"/>
          <w:szCs w:val="28"/>
        </w:rPr>
        <w:t>.3. Робота з дітьми-сиротами та дітьми,</w:t>
      </w:r>
    </w:p>
    <w:p w:rsidR="002A65CD" w:rsidRPr="002A65CD" w:rsidRDefault="002A65CD" w:rsidP="002A65CD">
      <w:pPr>
        <w:pStyle w:val="a9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2A65CD">
        <w:rPr>
          <w:b/>
          <w:sz w:val="28"/>
          <w:szCs w:val="28"/>
        </w:rPr>
        <w:t>позбавленими батьківського піклування</w:t>
      </w:r>
    </w:p>
    <w:p w:rsidR="002A65CD" w:rsidRPr="002A65CD" w:rsidRDefault="002A65CD" w:rsidP="002A65CD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  <w:shd w:val="clear" w:color="auto" w:fill="FFFFFF"/>
        </w:rPr>
        <w:t>  З  метою кращої організації виховної роботи в групі керівниками освітніх груп, вивчається контингент здобувачів  освіти  та складаються соціальні паспорти груп. Ведеться облік,  уточнюються списки здобувачів  освіти, які відносяться до «соціально – незахищених» та пільгових категорій</w:t>
      </w:r>
      <w:r w:rsidRPr="00C31D58">
        <w:rPr>
          <w:b/>
          <w:sz w:val="28"/>
          <w:szCs w:val="28"/>
          <w:shd w:val="clear" w:color="auto" w:fill="FFFFFF"/>
        </w:rPr>
        <w:t xml:space="preserve">. </w:t>
      </w:r>
      <w:r w:rsidRPr="00C31D58">
        <w:rPr>
          <w:rStyle w:val="af4"/>
          <w:b w:val="0"/>
          <w:sz w:val="28"/>
          <w:szCs w:val="28"/>
          <w:shd w:val="clear" w:color="auto" w:fill="FFFFFF"/>
        </w:rPr>
        <w:t>Формується база даних здобувачів  освіти  даної категорії в розрізі  освітніх  груп   – «соціальний паспорт групи ».</w:t>
      </w:r>
      <w:r w:rsidR="00C31D58">
        <w:rPr>
          <w:rStyle w:val="af4"/>
          <w:b w:val="0"/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Згідно з отриманою інформацією та відповідних списків, що формуються на її базі, адміністрацією закладу  освіти  контролюється неухильне</w:t>
      </w:r>
      <w:r w:rsidR="00C31D58">
        <w:rPr>
          <w:sz w:val="28"/>
          <w:szCs w:val="28"/>
          <w:shd w:val="clear" w:color="auto" w:fill="FFFFFF"/>
        </w:rPr>
        <w:t xml:space="preserve"> дотримання усіх можливих пільг</w:t>
      </w:r>
      <w:r w:rsidRPr="002A65CD">
        <w:rPr>
          <w:sz w:val="28"/>
          <w:szCs w:val="28"/>
          <w:shd w:val="clear" w:color="auto" w:fill="FFFFFF"/>
        </w:rPr>
        <w:t xml:space="preserve">: </w:t>
      </w:r>
      <w:r w:rsidRPr="002A65CD">
        <w:rPr>
          <w:sz w:val="28"/>
          <w:szCs w:val="28"/>
        </w:rPr>
        <w:t xml:space="preserve">забезпечення  гарячим харчуванням, стипендією, грошовою компенсацією на придбання навчальної літератури, одягу та взуття, щорічною матеріальною допомогою, створення у гуртожитку умов  для  комфортного проживання. </w:t>
      </w:r>
    </w:p>
    <w:p w:rsidR="002A65CD" w:rsidRPr="002A65CD" w:rsidRDefault="002A65CD" w:rsidP="002A65CD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A65CD">
        <w:rPr>
          <w:sz w:val="28"/>
          <w:szCs w:val="28"/>
          <w:shd w:val="clear" w:color="auto" w:fill="FFFFFF"/>
        </w:rPr>
        <w:t xml:space="preserve">Здійснюється соціальний супровід здобувачів  освіти пільгових категорій. В першу чергу - дітей-сиріт, дітей, позбавлених батьківського піклування; ведуться обліково-статистичні картки, картки матеріального забезпечення,  вивчається рівень психічного та фізичного розвитку дітей, надається психолого-педагогічна допомога, вирішуються питання призначення, переоформлення пенсій по втраті годувальника, контролюється отримання матеріальної </w:t>
      </w:r>
      <w:r w:rsidR="00C31D58">
        <w:rPr>
          <w:sz w:val="28"/>
          <w:szCs w:val="28"/>
          <w:shd w:val="clear" w:color="auto" w:fill="FFFFFF"/>
        </w:rPr>
        <w:t>допомоги по досягненню 18 років</w:t>
      </w:r>
      <w:r w:rsidRPr="002A65CD">
        <w:rPr>
          <w:sz w:val="28"/>
          <w:szCs w:val="28"/>
          <w:shd w:val="clear" w:color="auto" w:fill="FFFFFF"/>
        </w:rPr>
        <w:t>. Стали традиційними </w:t>
      </w:r>
      <w:r w:rsidRPr="002A65CD">
        <w:rPr>
          <w:spacing w:val="2"/>
          <w:sz w:val="28"/>
          <w:szCs w:val="28"/>
          <w:bdr w:val="none" w:sz="0" w:space="0" w:color="auto" w:frame="1"/>
          <w:shd w:val="clear" w:color="auto" w:fill="FFFFFF"/>
        </w:rPr>
        <w:t> акції для </w:t>
      </w:r>
      <w:r w:rsidRPr="002A65CD">
        <w:rPr>
          <w:sz w:val="28"/>
          <w:szCs w:val="28"/>
          <w:shd w:val="clear" w:color="auto" w:fill="FFFFFF"/>
        </w:rPr>
        <w:t>здобувачів  освіти (дітей-сиріт, дітей позбавлених батьківської опіки)</w:t>
      </w:r>
      <w:r w:rsidRPr="002A65CD">
        <w:rPr>
          <w:spacing w:val="2"/>
          <w:sz w:val="28"/>
          <w:szCs w:val="28"/>
          <w:bdr w:val="none" w:sz="0" w:space="0" w:color="auto" w:frame="1"/>
          <w:shd w:val="clear" w:color="auto" w:fill="FFFFFF"/>
        </w:rPr>
        <w:t> «С</w:t>
      </w:r>
      <w:r w:rsidR="00C31D58">
        <w:rPr>
          <w:spacing w:val="2"/>
          <w:sz w:val="28"/>
          <w:szCs w:val="28"/>
          <w:bdr w:val="none" w:sz="0" w:space="0" w:color="auto" w:frame="1"/>
          <w:shd w:val="clear" w:color="auto" w:fill="FFFFFF"/>
        </w:rPr>
        <w:t>вятий Миколай, до нас завітай»</w:t>
      </w:r>
      <w:r w:rsidRPr="002A65CD">
        <w:rPr>
          <w:spacing w:val="2"/>
          <w:sz w:val="28"/>
          <w:szCs w:val="28"/>
          <w:bdr w:val="none" w:sz="0" w:space="0" w:color="auto" w:frame="1"/>
          <w:shd w:val="clear" w:color="auto" w:fill="FFFFFF"/>
        </w:rPr>
        <w:t>. Дітям-сиротам вручаються новорічні подарунки  від Святого Миколая.</w:t>
      </w:r>
    </w:p>
    <w:p w:rsidR="00692B83" w:rsidRDefault="002A65CD" w:rsidP="00692B83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</w:rPr>
        <w:t xml:space="preserve">   Дана категорія здобувачів  освіти знаходиться в дуже уразливому положенні по відношенню до здобувачів  освіти  з сімей. Діти, що залишилися без піклування батьків, мають проблеми в адаптації, соціалізації,інтеграції в суспільство, вони стикаються з психологічними, матеріальними і іншими проблемами, такими, що заважають їм розвиватися в суспільст</w:t>
      </w:r>
      <w:r w:rsidR="00C31D58">
        <w:rPr>
          <w:sz w:val="28"/>
          <w:szCs w:val="28"/>
        </w:rPr>
        <w:t>ві</w:t>
      </w:r>
      <w:r w:rsidRPr="002A65CD">
        <w:rPr>
          <w:sz w:val="28"/>
          <w:szCs w:val="28"/>
        </w:rPr>
        <w:t xml:space="preserve">. Протягом  </w:t>
      </w:r>
      <w:r w:rsidRPr="002A65CD">
        <w:rPr>
          <w:sz w:val="28"/>
          <w:szCs w:val="28"/>
        </w:rPr>
        <w:lastRenderedPageBreak/>
        <w:t>року  адміністрацією  закладу  освіти проведені  зустрі</w:t>
      </w:r>
      <w:r w:rsidR="00C31D58">
        <w:rPr>
          <w:sz w:val="28"/>
          <w:szCs w:val="28"/>
        </w:rPr>
        <w:t>чі  з даною категорією  на тему: «Запитуйте – відповідаємо</w:t>
      </w:r>
      <w:r w:rsidRPr="002A65CD">
        <w:rPr>
          <w:sz w:val="28"/>
          <w:szCs w:val="28"/>
        </w:rPr>
        <w:t>»; відверта розмова «Знаймо права – виконуємо обов’язки»</w:t>
      </w:r>
      <w:r w:rsidR="00692B83">
        <w:rPr>
          <w:sz w:val="28"/>
          <w:szCs w:val="28"/>
        </w:rPr>
        <w:t>.</w:t>
      </w:r>
    </w:p>
    <w:p w:rsidR="002A65CD" w:rsidRPr="00692B83" w:rsidRDefault="002A65CD" w:rsidP="00692B83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iCs/>
          <w:sz w:val="28"/>
          <w:szCs w:val="28"/>
          <w:bdr w:val="none" w:sz="0" w:space="0" w:color="auto" w:frame="1"/>
        </w:rPr>
        <w:t xml:space="preserve">З метою соціальної та психологічної адаптації дітей-сиріт та дітей, </w:t>
      </w:r>
      <w:r w:rsidRPr="002A65CD">
        <w:rPr>
          <w:sz w:val="28"/>
          <w:szCs w:val="28"/>
        </w:rPr>
        <w:t>що залишилися без піклування батьків</w:t>
      </w:r>
      <w:r w:rsidR="00692B83">
        <w:rPr>
          <w:sz w:val="28"/>
          <w:szCs w:val="28"/>
        </w:rPr>
        <w:t xml:space="preserve"> </w:t>
      </w:r>
      <w:r w:rsidRPr="002A65CD">
        <w:rPr>
          <w:iCs/>
          <w:sz w:val="28"/>
          <w:szCs w:val="28"/>
          <w:bdr w:val="none" w:sz="0" w:space="0" w:color="auto" w:frame="1"/>
        </w:rPr>
        <w:t>педагогічними працівниками   закладу  освіти  проводяться   зустрічі - бесіди  та тренінгові заняття під час яких розглядаються наступні питання:</w:t>
      </w:r>
      <w:r w:rsidRPr="002A65CD">
        <w:rPr>
          <w:sz w:val="28"/>
          <w:szCs w:val="28"/>
          <w:bdr w:val="none" w:sz="0" w:space="0" w:color="auto" w:frame="1"/>
        </w:rPr>
        <w:t>   формування позитивної поведінки, розвиток комунікативних навичок та навичок висловлювання власної думки, розвиток вміння брати на себе відповідальність , усвідомлювати значення , наслідки своїх вчинків, стимулювання розвитку позитивних рис характеру, формування впевненості в собі та позитивної самооцінки, набуття навичок планування власного майбутнього, навчання навичкам уникнення та розв’язання конфліктів, планування сім’ї, психологічні аспекти подружнього життя. Не залишається поза увагою індивідуальна робота  з даною категорією здобувачів  освіти.</w:t>
      </w:r>
    </w:p>
    <w:p w:rsidR="002A65CD" w:rsidRPr="002A65CD" w:rsidRDefault="002A65CD" w:rsidP="002A65CD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A65CD" w:rsidRPr="002A65CD" w:rsidRDefault="00692B83" w:rsidP="003D30F1">
      <w:pPr>
        <w:pStyle w:val="a3"/>
        <w:shd w:val="clear" w:color="auto" w:fill="FFFFFF"/>
        <w:spacing w:line="360" w:lineRule="auto"/>
        <w:ind w:left="142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65CD" w:rsidRPr="002A65CD">
        <w:rPr>
          <w:b/>
          <w:sz w:val="28"/>
          <w:szCs w:val="28"/>
        </w:rPr>
        <w:t>.4. Ефективність</w:t>
      </w:r>
      <w:r w:rsidR="008F4815"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</w:rPr>
        <w:t>використання</w:t>
      </w:r>
      <w:r w:rsidR="008F4815"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</w:rPr>
        <w:t>гуртожитку</w:t>
      </w:r>
    </w:p>
    <w:p w:rsidR="002A65CD" w:rsidRPr="00692B83" w:rsidRDefault="002A65CD" w:rsidP="00692B83">
      <w:pPr>
        <w:pStyle w:val="a6"/>
        <w:shd w:val="clear" w:color="auto" w:fill="auto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</w:rPr>
        <w:t xml:space="preserve">Гуртожиток  ВПУ-22 м. Сарни </w:t>
      </w:r>
      <w:r w:rsidR="008F4815">
        <w:rPr>
          <w:sz w:val="28"/>
          <w:szCs w:val="28"/>
        </w:rPr>
        <w:t>–</w:t>
      </w:r>
      <w:r w:rsidRPr="002A65CD">
        <w:rPr>
          <w:sz w:val="28"/>
          <w:szCs w:val="28"/>
        </w:rPr>
        <w:t xml:space="preserve"> це</w:t>
      </w:r>
      <w:r w:rsidR="008F4815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п'ятиповерхова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будівля блочного типу. Проектна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потужність - 360 чоловік. Станом на 01.09.202</w:t>
      </w:r>
      <w:r w:rsidRPr="002A65CD">
        <w:rPr>
          <w:sz w:val="28"/>
          <w:szCs w:val="28"/>
          <w:lang w:val="uk-UA"/>
        </w:rPr>
        <w:t>2</w:t>
      </w:r>
      <w:r w:rsidRPr="002A65CD">
        <w:rPr>
          <w:sz w:val="28"/>
          <w:szCs w:val="28"/>
        </w:rPr>
        <w:t xml:space="preserve"> р. в   гуртожитку проживали всі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здобувачі</w:t>
      </w:r>
      <w:r w:rsidR="00692B83">
        <w:rPr>
          <w:sz w:val="28"/>
          <w:szCs w:val="28"/>
          <w:lang w:val="uk-UA"/>
        </w:rPr>
        <w:t xml:space="preserve"> </w:t>
      </w:r>
      <w:r w:rsidR="00692B83">
        <w:rPr>
          <w:sz w:val="28"/>
          <w:szCs w:val="28"/>
        </w:rPr>
        <w:t>освіти  закладу  освіти</w:t>
      </w:r>
      <w:r w:rsidRPr="002A65CD">
        <w:rPr>
          <w:sz w:val="28"/>
          <w:szCs w:val="28"/>
        </w:rPr>
        <w:t>,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які</w:t>
      </w:r>
      <w:r w:rsidR="00692B83">
        <w:rPr>
          <w:sz w:val="28"/>
          <w:szCs w:val="28"/>
          <w:lang w:val="uk-UA"/>
        </w:rPr>
        <w:t xml:space="preserve"> </w:t>
      </w:r>
      <w:r w:rsidR="00692B83">
        <w:rPr>
          <w:sz w:val="28"/>
          <w:szCs w:val="28"/>
        </w:rPr>
        <w:t>мали в цьому потребу</w:t>
      </w:r>
      <w:r w:rsidRPr="002A65CD">
        <w:rPr>
          <w:sz w:val="28"/>
          <w:szCs w:val="28"/>
        </w:rPr>
        <w:t xml:space="preserve">. </w:t>
      </w:r>
      <w:r w:rsidRPr="002A65CD">
        <w:rPr>
          <w:sz w:val="28"/>
          <w:szCs w:val="28"/>
          <w:lang w:val="uk-UA"/>
        </w:rPr>
        <w:t xml:space="preserve"> Виховна робота у гуртожитку  проводилася</w:t>
      </w:r>
      <w:r w:rsidR="00692B83">
        <w:rPr>
          <w:sz w:val="28"/>
          <w:szCs w:val="28"/>
          <w:lang w:val="uk-UA"/>
        </w:rPr>
        <w:t xml:space="preserve"> згідно з річним планом роботи</w:t>
      </w:r>
      <w:r w:rsidRPr="002A65CD">
        <w:rPr>
          <w:sz w:val="28"/>
          <w:szCs w:val="28"/>
          <w:lang w:val="uk-UA"/>
        </w:rPr>
        <w:t>, метою якого було   створення для здобувачів  освіти зручних та</w:t>
      </w:r>
      <w:r w:rsidR="00692B83">
        <w:rPr>
          <w:sz w:val="28"/>
          <w:szCs w:val="28"/>
          <w:lang w:val="uk-UA"/>
        </w:rPr>
        <w:t xml:space="preserve"> комфортних умов для проживання</w:t>
      </w:r>
      <w:r w:rsidRPr="002A65CD">
        <w:rPr>
          <w:sz w:val="28"/>
          <w:szCs w:val="28"/>
          <w:lang w:val="uk-UA"/>
        </w:rPr>
        <w:t>,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створення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належних умов для задоволення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осн</w:t>
      </w:r>
      <w:r w:rsidR="00692B83">
        <w:rPr>
          <w:sz w:val="28"/>
          <w:szCs w:val="28"/>
          <w:lang w:val="uk-UA"/>
        </w:rPr>
        <w:t>овних потреб здобувачів  освіти</w:t>
      </w:r>
      <w:r w:rsidRPr="002A65CD">
        <w:rPr>
          <w:sz w:val="28"/>
          <w:szCs w:val="28"/>
          <w:lang w:val="uk-UA"/>
        </w:rPr>
        <w:t>: вільне спілкування, умови для виконання домашніх завдань, розвиток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свого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потенціалу для подальшого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розвитку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моральних, естетичних і фізичних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якостей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особистості.</w:t>
      </w:r>
    </w:p>
    <w:p w:rsidR="002A65CD" w:rsidRPr="002A65CD" w:rsidRDefault="002A65CD" w:rsidP="002A65CD">
      <w:pPr>
        <w:pStyle w:val="ac"/>
        <w:spacing w:after="0" w:line="360" w:lineRule="auto"/>
        <w:ind w:left="0" w:firstLine="850"/>
        <w:jc w:val="both"/>
        <w:rPr>
          <w:sz w:val="28"/>
          <w:szCs w:val="28"/>
          <w:lang w:val="uk-UA" w:eastAsia="uk-UA"/>
        </w:rPr>
      </w:pPr>
      <w:r w:rsidRPr="002A65CD">
        <w:rPr>
          <w:sz w:val="28"/>
          <w:szCs w:val="28"/>
          <w:lang w:val="uk-UA"/>
        </w:rPr>
        <w:t>О</w:t>
      </w:r>
      <w:r w:rsidRPr="002A65CD">
        <w:rPr>
          <w:sz w:val="28"/>
          <w:szCs w:val="28"/>
        </w:rPr>
        <w:t>дним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із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пріоритетних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напрямів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виховної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роботи є формування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згуртованості, позитивних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стосунків у колективі, посилення у вихованців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бажання до самовдосконалення, критичного ставлення не лише до інших, а й до себе, розкриття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своїх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здібностей, нахилів.</w:t>
      </w:r>
    </w:p>
    <w:p w:rsidR="00692B83" w:rsidRDefault="002A65CD" w:rsidP="00692B83">
      <w:pPr>
        <w:shd w:val="clear" w:color="auto" w:fill="FFFFFF" w:themeFill="background1"/>
        <w:spacing w:line="360" w:lineRule="auto"/>
        <w:ind w:firstLine="225"/>
        <w:jc w:val="both"/>
        <w:rPr>
          <w:sz w:val="28"/>
          <w:szCs w:val="28"/>
          <w:lang w:val="uk-UA" w:eastAsia="uk-UA"/>
        </w:rPr>
      </w:pPr>
      <w:r w:rsidRPr="002A65CD">
        <w:rPr>
          <w:bCs/>
          <w:iCs/>
          <w:sz w:val="28"/>
          <w:szCs w:val="28"/>
          <w:lang w:val="uk-UA" w:eastAsia="uk-UA"/>
        </w:rPr>
        <w:lastRenderedPageBreak/>
        <w:t xml:space="preserve">     Основні напрямки виховного процесу в гуртожитку</w:t>
      </w:r>
      <w:r w:rsidRPr="002A65CD">
        <w:rPr>
          <w:b/>
          <w:bCs/>
          <w:i/>
          <w:iCs/>
          <w:sz w:val="28"/>
          <w:szCs w:val="28"/>
          <w:lang w:val="uk-UA" w:eastAsia="uk-UA"/>
        </w:rPr>
        <w:t>: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>здійснення виховної роботи з мешканцями на основі комплексного підходу, що є органічною складовою єдиного осв</w:t>
      </w:r>
      <w:r w:rsidR="00692B83">
        <w:rPr>
          <w:sz w:val="28"/>
          <w:szCs w:val="28"/>
          <w:lang w:val="uk-UA" w:eastAsia="uk-UA"/>
        </w:rPr>
        <w:t>ітнього процесу закладу  освіти</w:t>
      </w:r>
      <w:r w:rsidRPr="002A65CD">
        <w:rPr>
          <w:sz w:val="28"/>
          <w:szCs w:val="28"/>
          <w:lang w:val="uk-UA" w:eastAsia="uk-UA"/>
        </w:rPr>
        <w:t>;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 xml:space="preserve"> залучення   до активної діяльності з урахуванням їх індивідуальних особливостей;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>організація самоврядування і самообслуговування при вмілому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педагогічному керівництві вихователів;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>створення позитивного морально-психологічного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мікроклімату;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>здійснення допомоги здобувачам  освіти   у самопідготовці до занять, оволодінні ними обраною професією;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>активна співпраця з батьками, громадськістю;</w:t>
      </w:r>
      <w:r w:rsidRPr="002A65CD">
        <w:rPr>
          <w:sz w:val="28"/>
          <w:szCs w:val="28"/>
          <w:lang w:eastAsia="uk-UA"/>
        </w:rPr>
        <w:t> </w:t>
      </w:r>
      <w:r w:rsidRPr="002A65CD">
        <w:rPr>
          <w:sz w:val="28"/>
          <w:szCs w:val="28"/>
          <w:lang w:val="uk-UA" w:eastAsia="uk-UA"/>
        </w:rPr>
        <w:t>сприяння формуванню в здобувачів  освіти  здорового способу життя, організації дозвілля та змістовного відпочинку мешканців, робота щодо наближення умов проживання в гуртожитку до домашніх.</w:t>
      </w:r>
    </w:p>
    <w:p w:rsidR="002A65CD" w:rsidRPr="00692B83" w:rsidRDefault="002A65CD" w:rsidP="00692B83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2A65CD">
        <w:rPr>
          <w:sz w:val="28"/>
          <w:szCs w:val="28"/>
        </w:rPr>
        <w:t>Протягом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звітного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періоду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були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</w:rPr>
        <w:t>проведені</w:t>
      </w:r>
      <w:r w:rsidR="00692B83">
        <w:rPr>
          <w:sz w:val="28"/>
          <w:szCs w:val="28"/>
          <w:lang w:val="uk-UA"/>
        </w:rPr>
        <w:t xml:space="preserve"> </w:t>
      </w:r>
      <w:r w:rsidR="00692B83">
        <w:rPr>
          <w:sz w:val="28"/>
          <w:szCs w:val="28"/>
          <w:lang w:eastAsia="uk-UA"/>
        </w:rPr>
        <w:t>виховні заходи</w:t>
      </w:r>
      <w:r w:rsidRPr="002A65CD">
        <w:rPr>
          <w:sz w:val="28"/>
          <w:szCs w:val="28"/>
          <w:lang w:eastAsia="uk-UA"/>
        </w:rPr>
        <w:t>: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shd w:val="clear" w:color="auto" w:fill="FFFFFF"/>
        </w:rPr>
        <w:t>«</w:t>
      </w:r>
      <w:r w:rsidRPr="002A65CD">
        <w:rPr>
          <w:sz w:val="28"/>
          <w:szCs w:val="28"/>
          <w:shd w:val="clear" w:color="auto" w:fill="FFFFFF"/>
          <w:lang w:val="uk-UA"/>
        </w:rPr>
        <w:t xml:space="preserve">Стежками мандрівного філософа </w:t>
      </w:r>
      <w:r w:rsidR="00692B83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–</w:t>
      </w:r>
      <w:r w:rsidR="00692B83">
        <w:rPr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val="uk-UA"/>
        </w:rPr>
        <w:t>Г.Сковорорди</w:t>
      </w:r>
      <w:r w:rsidRPr="002A65CD">
        <w:rPr>
          <w:sz w:val="28"/>
          <w:szCs w:val="28"/>
          <w:shd w:val="clear" w:color="auto" w:fill="FFFFFF"/>
        </w:rPr>
        <w:t>»</w:t>
      </w:r>
      <w:r w:rsidRPr="002A65CD">
        <w:rPr>
          <w:bCs/>
          <w:iCs/>
          <w:sz w:val="28"/>
          <w:szCs w:val="28"/>
        </w:rPr>
        <w:t xml:space="preserve"> ( вих. В. Михаревич );</w:t>
      </w:r>
      <w:r w:rsidR="00692B83">
        <w:rPr>
          <w:bCs/>
          <w:iCs/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/>
          <w:lang w:eastAsia="uk-UA"/>
        </w:rPr>
        <w:t>виховний</w:t>
      </w:r>
      <w:r w:rsidR="00692B83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2A65CD">
        <w:rPr>
          <w:sz w:val="28"/>
          <w:szCs w:val="28"/>
          <w:shd w:val="clear" w:color="auto" w:fill="FFFFFF"/>
          <w:lang w:eastAsia="uk-UA"/>
        </w:rPr>
        <w:t>захід «</w:t>
      </w:r>
      <w:r w:rsidRPr="00692B83">
        <w:rPr>
          <w:rStyle w:val="af4"/>
          <w:b w:val="0"/>
          <w:sz w:val="28"/>
          <w:szCs w:val="28"/>
          <w:shd w:val="clear" w:color="auto" w:fill="FFFFFF"/>
        </w:rPr>
        <w:t>Україна:соборна, вільна, сильна</w:t>
      </w:r>
      <w:r w:rsidR="00692B83">
        <w:rPr>
          <w:sz w:val="28"/>
          <w:szCs w:val="28"/>
        </w:rPr>
        <w:t>» (вих. Н.Федорович)</w:t>
      </w:r>
      <w:r w:rsidRPr="002A65CD">
        <w:rPr>
          <w:sz w:val="28"/>
          <w:szCs w:val="28"/>
        </w:rPr>
        <w:t>;</w:t>
      </w:r>
      <w:r w:rsidR="00692B83">
        <w:rPr>
          <w:sz w:val="28"/>
          <w:szCs w:val="28"/>
          <w:lang w:val="uk-UA"/>
        </w:rPr>
        <w:t xml:space="preserve"> </w:t>
      </w:r>
      <w:r w:rsidRPr="002A65CD">
        <w:rPr>
          <w:bCs/>
          <w:iCs/>
          <w:sz w:val="28"/>
          <w:szCs w:val="28"/>
          <w:shd w:val="clear" w:color="auto" w:fill="FFFFFF"/>
        </w:rPr>
        <w:t xml:space="preserve">вікторину       « </w:t>
      </w:r>
      <w:r w:rsidRPr="002A65CD">
        <w:rPr>
          <w:bCs/>
          <w:iCs/>
          <w:sz w:val="28"/>
          <w:szCs w:val="28"/>
          <w:shd w:val="clear" w:color="auto" w:fill="FFFFFF"/>
          <w:lang w:val="uk-UA"/>
        </w:rPr>
        <w:t>7 кольорів  щастя</w:t>
      </w:r>
      <w:r w:rsidRPr="002A65CD">
        <w:rPr>
          <w:bCs/>
          <w:iCs/>
          <w:sz w:val="28"/>
          <w:szCs w:val="28"/>
          <w:shd w:val="clear" w:color="auto" w:fill="FFFFFF"/>
        </w:rPr>
        <w:t xml:space="preserve">» (вих. </w:t>
      </w:r>
      <w:r w:rsidR="00692B83">
        <w:rPr>
          <w:bCs/>
          <w:iCs/>
          <w:sz w:val="28"/>
          <w:szCs w:val="28"/>
          <w:shd w:val="clear" w:color="auto" w:fill="FFFFFF"/>
          <w:lang w:val="uk-UA"/>
        </w:rPr>
        <w:t>В.Вознюк</w:t>
      </w:r>
      <w:r w:rsidRPr="002A65CD">
        <w:rPr>
          <w:bCs/>
          <w:iCs/>
          <w:sz w:val="28"/>
          <w:szCs w:val="28"/>
          <w:shd w:val="clear" w:color="auto" w:fill="FFFFFF"/>
        </w:rPr>
        <w:t>)</w:t>
      </w:r>
      <w:r w:rsidRPr="002A65CD">
        <w:rPr>
          <w:iCs/>
          <w:sz w:val="28"/>
          <w:szCs w:val="28"/>
          <w:shd w:val="clear" w:color="auto" w:fill="FFFFFF"/>
        </w:rPr>
        <w:t xml:space="preserve">; </w:t>
      </w:r>
      <w:r w:rsidRPr="002A65CD">
        <w:rPr>
          <w:sz w:val="28"/>
          <w:szCs w:val="28"/>
          <w:shd w:val="clear" w:color="auto" w:fill="FFFFFF"/>
        </w:rPr>
        <w:t>урок мужності і патріотизму «</w:t>
      </w:r>
      <w:r w:rsidR="00692B83">
        <w:rPr>
          <w:sz w:val="28"/>
          <w:szCs w:val="28"/>
          <w:shd w:val="clear" w:color="auto" w:fill="FFFFFF"/>
          <w:lang w:val="uk-UA"/>
        </w:rPr>
        <w:t>Кохання обпален</w:t>
      </w:r>
      <w:r w:rsidRPr="002A65CD">
        <w:rPr>
          <w:sz w:val="28"/>
          <w:szCs w:val="28"/>
          <w:shd w:val="clear" w:color="auto" w:fill="FFFFFF"/>
          <w:lang w:val="uk-UA"/>
        </w:rPr>
        <w:t>е війною</w:t>
      </w:r>
      <w:r w:rsidRPr="002A65CD">
        <w:rPr>
          <w:sz w:val="28"/>
          <w:szCs w:val="28"/>
          <w:shd w:val="clear" w:color="auto" w:fill="FFFFFF"/>
        </w:rPr>
        <w:t xml:space="preserve">» </w:t>
      </w:r>
      <w:r w:rsidR="00692B83">
        <w:rPr>
          <w:iCs/>
          <w:sz w:val="28"/>
          <w:szCs w:val="28"/>
          <w:shd w:val="clear" w:color="auto" w:fill="FFFFFF"/>
        </w:rPr>
        <w:t xml:space="preserve"> (</w:t>
      </w:r>
      <w:r w:rsidRPr="002A65CD">
        <w:rPr>
          <w:iCs/>
          <w:sz w:val="28"/>
          <w:szCs w:val="28"/>
          <w:shd w:val="clear" w:color="auto" w:fill="FFFFFF"/>
        </w:rPr>
        <w:t xml:space="preserve">вих. О.Ільчук); </w:t>
      </w:r>
      <w:r w:rsidR="00692B83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bCs/>
          <w:iCs/>
          <w:sz w:val="28"/>
          <w:szCs w:val="28"/>
          <w:shd w:val="clear" w:color="auto" w:fill="FFFFFF"/>
        </w:rPr>
        <w:t>літературно-музичну</w:t>
      </w:r>
      <w:r w:rsidR="00692B83"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Pr="002A65CD">
        <w:rPr>
          <w:bCs/>
          <w:iCs/>
          <w:sz w:val="28"/>
          <w:szCs w:val="28"/>
          <w:shd w:val="clear" w:color="auto" w:fill="FFFFFF"/>
        </w:rPr>
        <w:t xml:space="preserve">композицію </w:t>
      </w:r>
      <w:r w:rsidRPr="002A65CD">
        <w:rPr>
          <w:bCs/>
          <w:sz w:val="28"/>
          <w:szCs w:val="28"/>
          <w:lang w:val="uk-UA"/>
        </w:rPr>
        <w:t>«Традиції і краса українського Великодня</w:t>
      </w:r>
      <w:r w:rsidR="00692B83">
        <w:rPr>
          <w:bCs/>
          <w:iCs/>
          <w:sz w:val="28"/>
          <w:szCs w:val="28"/>
          <w:shd w:val="clear" w:color="auto" w:fill="FFFFFF"/>
        </w:rPr>
        <w:t>» (</w:t>
      </w:r>
      <w:r w:rsidRPr="002A65CD">
        <w:rPr>
          <w:bCs/>
          <w:iCs/>
          <w:sz w:val="28"/>
          <w:szCs w:val="28"/>
          <w:shd w:val="clear" w:color="auto" w:fill="FFFFFF"/>
        </w:rPr>
        <w:t>вих.Н.Костюк)</w:t>
      </w:r>
      <w:r w:rsidRPr="002A65CD">
        <w:rPr>
          <w:iCs/>
          <w:sz w:val="28"/>
          <w:szCs w:val="28"/>
          <w:shd w:val="clear" w:color="auto" w:fill="FFFFFF"/>
        </w:rPr>
        <w:t>.</w:t>
      </w:r>
    </w:p>
    <w:p w:rsidR="002A65CD" w:rsidRPr="002A65CD" w:rsidRDefault="002A65CD" w:rsidP="002A65CD">
      <w:pPr>
        <w:pStyle w:val="a3"/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2A65CD" w:rsidRPr="002A65CD" w:rsidRDefault="00692B83" w:rsidP="002A65CD">
      <w:pPr>
        <w:pStyle w:val="30"/>
        <w:shd w:val="clear" w:color="auto" w:fill="auto"/>
        <w:tabs>
          <w:tab w:val="left" w:pos="1134"/>
        </w:tabs>
        <w:spacing w:before="0" w:after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2A65CD" w:rsidRPr="002A65CD">
        <w:rPr>
          <w:b/>
          <w:sz w:val="28"/>
          <w:szCs w:val="28"/>
        </w:rPr>
        <w:t>.5. Кількість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</w:rPr>
        <w:t>гуртків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</w:rPr>
        <w:t>художньої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</w:rPr>
        <w:t>самодіяльності, які</w:t>
      </w:r>
      <w:r>
        <w:rPr>
          <w:b/>
          <w:sz w:val="28"/>
          <w:szCs w:val="28"/>
          <w:lang w:val="uk-UA"/>
        </w:rPr>
        <w:t xml:space="preserve"> </w:t>
      </w:r>
      <w:r w:rsidR="002A65CD" w:rsidRPr="002A65CD">
        <w:rPr>
          <w:b/>
          <w:sz w:val="28"/>
          <w:szCs w:val="28"/>
        </w:rPr>
        <w:t>працюють      у   закладі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освіти</w:t>
      </w:r>
      <w:r w:rsidR="002A65CD" w:rsidRPr="002A65CD">
        <w:rPr>
          <w:b/>
          <w:sz w:val="28"/>
          <w:szCs w:val="28"/>
        </w:rPr>
        <w:t>, участь у конкурсах.</w:t>
      </w:r>
    </w:p>
    <w:p w:rsidR="00877DB3" w:rsidRDefault="002A65CD" w:rsidP="00877DB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shd w:val="clear" w:color="auto" w:fill="FFFFFF" w:themeFill="background1"/>
        </w:rPr>
        <w:t>З метою задоволення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особистісних потреб здобувачів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92B83">
        <w:rPr>
          <w:sz w:val="28"/>
          <w:szCs w:val="28"/>
          <w:shd w:val="clear" w:color="auto" w:fill="FFFFFF" w:themeFill="background1"/>
        </w:rPr>
        <w:t>освіти</w:t>
      </w:r>
      <w:r w:rsidRPr="002A65CD">
        <w:rPr>
          <w:sz w:val="28"/>
          <w:szCs w:val="28"/>
          <w:shd w:val="clear" w:color="auto" w:fill="FFFFFF" w:themeFill="background1"/>
        </w:rPr>
        <w:t>, їх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самореалізації та самовдосконалення, максимального розвитку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творчих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здібностей, створення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оптимальних умов для розвитку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індивідуальних</w:t>
      </w:r>
      <w:r w:rsidR="00692B8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2A65CD">
        <w:rPr>
          <w:sz w:val="28"/>
          <w:szCs w:val="28"/>
          <w:shd w:val="clear" w:color="auto" w:fill="FFFFFF" w:themeFill="background1"/>
        </w:rPr>
        <w:t>можливостей</w:t>
      </w:r>
      <w:r w:rsidRPr="002A65CD">
        <w:rPr>
          <w:sz w:val="28"/>
          <w:szCs w:val="28"/>
          <w:shd w:val="clear" w:color="auto" w:fill="FFFFFF" w:themeFill="background1"/>
          <w:lang w:eastAsia="uk-UA"/>
        </w:rPr>
        <w:t>,</w:t>
      </w:r>
      <w:r w:rsidR="00692B83">
        <w:rPr>
          <w:sz w:val="28"/>
          <w:szCs w:val="28"/>
          <w:shd w:val="clear" w:color="auto" w:fill="FFFFFF" w:themeFill="background1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розвитку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творчих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здібностей, виявлення та підтримки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талановитих та обдарованих</w:t>
      </w:r>
      <w:r w:rsidR="00692B8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здобувачів</w:t>
      </w:r>
      <w:r w:rsidR="00692B83">
        <w:rPr>
          <w:sz w:val="28"/>
          <w:szCs w:val="28"/>
          <w:lang w:val="uk-UA" w:eastAsia="uk-UA"/>
        </w:rPr>
        <w:t xml:space="preserve"> </w:t>
      </w:r>
      <w:r w:rsidR="00692B83">
        <w:rPr>
          <w:sz w:val="28"/>
          <w:szCs w:val="28"/>
          <w:lang w:eastAsia="uk-UA"/>
        </w:rPr>
        <w:t>освіти</w:t>
      </w:r>
      <w:r w:rsidRPr="002A65CD">
        <w:rPr>
          <w:sz w:val="28"/>
          <w:szCs w:val="28"/>
          <w:lang w:eastAsia="uk-UA"/>
        </w:rPr>
        <w:t>, організації</w:t>
      </w:r>
      <w:r w:rsidR="00877DB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їх</w:t>
      </w:r>
      <w:r w:rsidR="00877DB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змістовного</w:t>
      </w:r>
      <w:r w:rsidR="00877DB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eastAsia="uk-UA"/>
        </w:rPr>
        <w:t>дозвілля</w:t>
      </w:r>
      <w:r w:rsidR="00877DB3">
        <w:rPr>
          <w:sz w:val="28"/>
          <w:szCs w:val="28"/>
          <w:lang w:val="uk-UA"/>
        </w:rPr>
        <w:t>. В</w:t>
      </w:r>
      <w:r w:rsidRPr="00877DB3">
        <w:rPr>
          <w:sz w:val="28"/>
          <w:szCs w:val="28"/>
          <w:lang w:val="uk-UA"/>
        </w:rPr>
        <w:t xml:space="preserve"> закладі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освіти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працюють 4 гуртки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художньої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самодіяльності.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Планування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здійснюється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згідно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вікових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особливостей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здобувачів</w:t>
      </w:r>
      <w:r w:rsidR="00877DB3">
        <w:rPr>
          <w:sz w:val="28"/>
          <w:szCs w:val="28"/>
          <w:shd w:val="clear" w:color="auto" w:fill="FFFFFF"/>
          <w:lang w:val="uk-UA"/>
        </w:rPr>
        <w:t xml:space="preserve"> освіти</w:t>
      </w:r>
      <w:r w:rsidRPr="00877DB3">
        <w:rPr>
          <w:sz w:val="28"/>
          <w:szCs w:val="28"/>
          <w:shd w:val="clear" w:color="auto" w:fill="FFFFFF"/>
          <w:lang w:val="uk-UA"/>
        </w:rPr>
        <w:t>.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="00877DB3">
        <w:rPr>
          <w:sz w:val="28"/>
          <w:szCs w:val="28"/>
          <w:lang w:val="uk-UA"/>
        </w:rPr>
        <w:t xml:space="preserve">Наявні </w:t>
      </w:r>
      <w:r w:rsidRPr="00877DB3">
        <w:rPr>
          <w:sz w:val="28"/>
          <w:szCs w:val="28"/>
          <w:lang w:val="uk-UA"/>
        </w:rPr>
        <w:t>журнали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гурткової</w:t>
      </w:r>
      <w:r w:rsidR="00877DB3">
        <w:rPr>
          <w:sz w:val="28"/>
          <w:szCs w:val="28"/>
          <w:lang w:val="uk-UA"/>
        </w:rPr>
        <w:t xml:space="preserve"> роботи</w:t>
      </w:r>
      <w:r w:rsidRPr="00877DB3">
        <w:rPr>
          <w:sz w:val="28"/>
          <w:szCs w:val="28"/>
          <w:lang w:val="uk-UA"/>
        </w:rPr>
        <w:t>, відомості про здобувачів</w:t>
      </w:r>
      <w:r w:rsidR="00877DB3">
        <w:rPr>
          <w:sz w:val="28"/>
          <w:szCs w:val="28"/>
          <w:lang w:val="uk-UA"/>
        </w:rPr>
        <w:t xml:space="preserve"> освіти</w:t>
      </w:r>
      <w:r w:rsidRPr="00877DB3">
        <w:rPr>
          <w:sz w:val="28"/>
          <w:szCs w:val="28"/>
          <w:lang w:val="uk-UA"/>
        </w:rPr>
        <w:t>, ведеться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відвідування занять гуртківцями, обліковуються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проведені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заняття, проводяться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інструктажі з техніки</w:t>
      </w:r>
      <w:r w:rsidR="00877DB3">
        <w:rPr>
          <w:sz w:val="28"/>
          <w:szCs w:val="28"/>
          <w:lang w:val="uk-UA"/>
        </w:rPr>
        <w:t xml:space="preserve"> безпеки</w:t>
      </w:r>
      <w:r w:rsidRPr="00877DB3">
        <w:rPr>
          <w:sz w:val="28"/>
          <w:szCs w:val="28"/>
          <w:lang w:val="uk-UA"/>
        </w:rPr>
        <w:t>.</w:t>
      </w:r>
    </w:p>
    <w:p w:rsidR="00877DB3" w:rsidRDefault="002A65CD" w:rsidP="00877DB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lastRenderedPageBreak/>
        <w:t>Керівники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гуртків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розвивають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самостійну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творчу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активність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здобувачів</w:t>
      </w:r>
      <w:r w:rsidR="00877DB3">
        <w:rPr>
          <w:sz w:val="28"/>
          <w:szCs w:val="28"/>
          <w:lang w:val="uk-UA"/>
        </w:rPr>
        <w:t xml:space="preserve"> освіти</w:t>
      </w:r>
      <w:r w:rsidRPr="002A65CD">
        <w:rPr>
          <w:sz w:val="28"/>
          <w:szCs w:val="28"/>
          <w:lang w:val="uk-UA"/>
        </w:rPr>
        <w:t>,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формують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навички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творчої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діяльності, застосовують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такі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методи і форми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навчання на заняттях, які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допомагають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виробити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стійкий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>інтерес до певного виду діяльності, зацікавленості.</w:t>
      </w:r>
    </w:p>
    <w:p w:rsidR="002A65CD" w:rsidRPr="00877DB3" w:rsidRDefault="002A65CD" w:rsidP="00877DB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77DB3">
        <w:rPr>
          <w:sz w:val="28"/>
          <w:szCs w:val="28"/>
          <w:shd w:val="clear" w:color="auto" w:fill="FFFFFF"/>
          <w:lang w:val="uk-UA"/>
        </w:rPr>
        <w:t>Результати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своєї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діяльності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гуртківці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представляють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під час культурно - масових та суспільно-корисних</w:t>
      </w:r>
      <w:r w:rsidR="00877DB3">
        <w:rPr>
          <w:sz w:val="28"/>
          <w:szCs w:val="28"/>
          <w:shd w:val="clear" w:color="auto" w:fill="FFFFFF"/>
          <w:lang w:val="uk-UA"/>
        </w:rPr>
        <w:t xml:space="preserve"> </w:t>
      </w:r>
      <w:r w:rsidRPr="00877DB3">
        <w:rPr>
          <w:sz w:val="28"/>
          <w:szCs w:val="28"/>
          <w:shd w:val="clear" w:color="auto" w:fill="FFFFFF"/>
          <w:lang w:val="uk-UA"/>
        </w:rPr>
        <w:t>заходів. Кері</w:t>
      </w:r>
      <w:r w:rsidRPr="00877DB3">
        <w:rPr>
          <w:sz w:val="28"/>
          <w:szCs w:val="28"/>
          <w:lang w:val="uk-UA"/>
        </w:rPr>
        <w:t>вниками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гуртків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художньої</w:t>
      </w:r>
      <w:r w:rsidR="00877DB3">
        <w:rPr>
          <w:sz w:val="28"/>
          <w:szCs w:val="28"/>
          <w:lang w:val="uk-UA"/>
        </w:rPr>
        <w:t xml:space="preserve"> </w:t>
      </w:r>
      <w:r w:rsidRPr="00877DB3">
        <w:rPr>
          <w:sz w:val="28"/>
          <w:szCs w:val="28"/>
          <w:lang w:val="uk-UA"/>
        </w:rPr>
        <w:t>самодіяльності  разом  з вихованцями   проведено:</w:t>
      </w:r>
    </w:p>
    <w:p w:rsidR="002A65CD" w:rsidRPr="002A65CD" w:rsidRDefault="002A65CD" w:rsidP="002A65C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>концертну програму  «</w:t>
      </w:r>
      <w:r w:rsidRPr="002A65CD">
        <w:rPr>
          <w:sz w:val="28"/>
          <w:szCs w:val="28"/>
          <w:shd w:val="clear" w:color="auto" w:fill="FFFFFF"/>
          <w:lang w:val="uk-UA"/>
        </w:rPr>
        <w:t>Учителям даруємо щире слово»</w:t>
      </w:r>
      <w:r w:rsidRPr="002A65CD">
        <w:rPr>
          <w:sz w:val="28"/>
          <w:szCs w:val="28"/>
          <w:lang w:val="uk-UA"/>
        </w:rPr>
        <w:t>;</w:t>
      </w:r>
    </w:p>
    <w:p w:rsidR="002A65CD" w:rsidRPr="002A65CD" w:rsidRDefault="002A65CD" w:rsidP="002A65C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>флешмоб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bCs/>
          <w:sz w:val="28"/>
          <w:szCs w:val="28"/>
        </w:rPr>
        <w:t>до Міжнародного дня миру</w:t>
      </w:r>
      <w:r w:rsidR="00877DB3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 xml:space="preserve"> « У єдності сила!»</w:t>
      </w:r>
      <w:r w:rsidR="00877DB3">
        <w:rPr>
          <w:sz w:val="28"/>
          <w:szCs w:val="28"/>
          <w:lang w:val="uk-UA"/>
        </w:rPr>
        <w:t>;</w:t>
      </w:r>
    </w:p>
    <w:p w:rsidR="002A65CD" w:rsidRPr="002A65CD" w:rsidRDefault="002A65CD" w:rsidP="002A65C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>гостини у Миколая  «</w:t>
      </w:r>
      <w:r w:rsidRPr="002A65CD">
        <w:rPr>
          <w:bCs/>
          <w:sz w:val="28"/>
          <w:szCs w:val="28"/>
          <w:lang w:val="uk-UA"/>
        </w:rPr>
        <w:t>Миколай іде – Різдво веде</w:t>
      </w:r>
      <w:r w:rsidRPr="00877DB3">
        <w:rPr>
          <w:bCs/>
          <w:sz w:val="28"/>
          <w:szCs w:val="28"/>
          <w:lang w:val="uk-UA"/>
        </w:rPr>
        <w:t>!»</w:t>
      </w:r>
      <w:r w:rsidR="00877DB3" w:rsidRPr="00877DB3">
        <w:rPr>
          <w:bCs/>
          <w:sz w:val="28"/>
          <w:szCs w:val="28"/>
          <w:lang w:val="uk-UA"/>
        </w:rPr>
        <w:t>;</w:t>
      </w:r>
    </w:p>
    <w:p w:rsidR="002A65CD" w:rsidRPr="002A65CD" w:rsidRDefault="002A65CD" w:rsidP="002A65C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bCs/>
          <w:sz w:val="28"/>
          <w:szCs w:val="28"/>
          <w:lang w:val="uk-UA"/>
        </w:rPr>
        <w:t>перші етапи обласних конкурсів: фотоаматорів «Моя Україно!»</w:t>
      </w:r>
      <w:r w:rsidR="00877DB3">
        <w:rPr>
          <w:bCs/>
          <w:sz w:val="28"/>
          <w:szCs w:val="28"/>
          <w:lang w:val="uk-UA"/>
        </w:rPr>
        <w:t xml:space="preserve">; </w:t>
      </w:r>
      <w:r w:rsidRPr="002A65CD">
        <w:rPr>
          <w:sz w:val="28"/>
          <w:szCs w:val="28"/>
          <w:lang w:val="uk-UA"/>
        </w:rPr>
        <w:t>пат</w:t>
      </w:r>
      <w:r w:rsidR="00877DB3">
        <w:rPr>
          <w:sz w:val="28"/>
          <w:szCs w:val="28"/>
          <w:lang w:val="uk-UA"/>
        </w:rPr>
        <w:t>ріотичної пісні « Поліська Січ»,</w:t>
      </w:r>
      <w:r w:rsidRPr="002A65CD">
        <w:rPr>
          <w:bCs/>
          <w:sz w:val="28"/>
          <w:szCs w:val="28"/>
          <w:lang w:val="uk-UA" w:eastAsia="uk-UA"/>
        </w:rPr>
        <w:t xml:space="preserve"> «Мій талант»;</w:t>
      </w:r>
      <w:r w:rsidR="00877DB3">
        <w:rPr>
          <w:bCs/>
          <w:sz w:val="28"/>
          <w:szCs w:val="28"/>
          <w:lang w:val="uk-UA" w:eastAsia="uk-UA"/>
        </w:rPr>
        <w:t xml:space="preserve"> </w:t>
      </w:r>
      <w:r w:rsidRPr="002A65CD">
        <w:rPr>
          <w:bCs/>
          <w:sz w:val="28"/>
          <w:szCs w:val="28"/>
          <w:lang w:val="uk-UA" w:eastAsia="uk-UA"/>
        </w:rPr>
        <w:t>читців – гум</w:t>
      </w:r>
      <w:r w:rsidR="00877DB3">
        <w:rPr>
          <w:bCs/>
          <w:sz w:val="28"/>
          <w:szCs w:val="28"/>
          <w:lang w:val="uk-UA" w:eastAsia="uk-UA"/>
        </w:rPr>
        <w:t>ористів «Поліські пересмішники»</w:t>
      </w:r>
      <w:r w:rsidRPr="002A65CD">
        <w:rPr>
          <w:bCs/>
          <w:sz w:val="28"/>
          <w:szCs w:val="28"/>
          <w:lang w:val="uk-UA" w:eastAsia="uk-UA"/>
        </w:rPr>
        <w:t>;</w:t>
      </w:r>
      <w:r w:rsidR="00877DB3">
        <w:rPr>
          <w:bCs/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 xml:space="preserve">етнофестиваль «Вифлеємська зірка»; читців –декламаторів </w:t>
      </w:r>
      <w:r w:rsidR="00877DB3">
        <w:rPr>
          <w:sz w:val="28"/>
          <w:szCs w:val="28"/>
          <w:lang w:val="uk-UA" w:eastAsia="uk-UA"/>
        </w:rPr>
        <w:t>«Живи</w:t>
      </w:r>
      <w:r w:rsidRPr="002A65CD">
        <w:rPr>
          <w:sz w:val="28"/>
          <w:szCs w:val="28"/>
          <w:lang w:val="uk-UA" w:eastAsia="uk-UA"/>
        </w:rPr>
        <w:t>,</w:t>
      </w:r>
      <w:r w:rsidR="00877DB3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 xml:space="preserve">Кобзаре, в пам’яті </w:t>
      </w:r>
      <w:r w:rsidR="00877DB3">
        <w:rPr>
          <w:sz w:val="28"/>
          <w:szCs w:val="28"/>
          <w:lang w:val="uk-UA" w:eastAsia="uk-UA"/>
        </w:rPr>
        <w:t>людській»</w:t>
      </w:r>
      <w:r w:rsidRPr="002A65CD">
        <w:rPr>
          <w:sz w:val="28"/>
          <w:szCs w:val="28"/>
          <w:lang w:val="uk-UA" w:eastAsia="uk-UA"/>
        </w:rPr>
        <w:t>; драматичних та лялькових колективів «Талановита Україна».</w:t>
      </w:r>
    </w:p>
    <w:p w:rsidR="002A65CD" w:rsidRPr="00877DB3" w:rsidRDefault="002A65CD" w:rsidP="002A65CD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2A65CD">
        <w:rPr>
          <w:sz w:val="28"/>
          <w:szCs w:val="28"/>
          <w:lang w:val="uk-UA" w:eastAsia="uk-UA"/>
        </w:rPr>
        <w:t>створені відеоролики «</w:t>
      </w:r>
      <w:r w:rsidR="00877DB3">
        <w:rPr>
          <w:bCs/>
          <w:sz w:val="28"/>
          <w:szCs w:val="28"/>
          <w:lang w:val="uk-UA" w:eastAsia="uk-UA"/>
        </w:rPr>
        <w:t>Першовересень кличе до знань</w:t>
      </w:r>
      <w:r w:rsidRPr="002A65CD">
        <w:rPr>
          <w:bCs/>
          <w:sz w:val="28"/>
          <w:szCs w:val="28"/>
          <w:lang w:val="uk-UA" w:eastAsia="uk-UA"/>
        </w:rPr>
        <w:t xml:space="preserve">»; </w:t>
      </w:r>
      <w:r w:rsidR="00877DB3" w:rsidRPr="00877DB3">
        <w:rPr>
          <w:bCs/>
          <w:sz w:val="28"/>
          <w:szCs w:val="28"/>
          <w:lang w:val="uk-UA"/>
        </w:rPr>
        <w:t xml:space="preserve">«Шана </w:t>
      </w:r>
      <w:r w:rsidR="00877DB3">
        <w:rPr>
          <w:bCs/>
          <w:sz w:val="28"/>
          <w:szCs w:val="28"/>
          <w:lang w:val="uk-UA"/>
        </w:rPr>
        <w:t>з</w:t>
      </w:r>
      <w:r w:rsidR="00877DB3" w:rsidRPr="00877DB3">
        <w:rPr>
          <w:bCs/>
          <w:sz w:val="28"/>
          <w:szCs w:val="28"/>
          <w:lang w:val="uk-UA"/>
        </w:rPr>
        <w:t xml:space="preserve">а </w:t>
      </w:r>
      <w:r w:rsidR="00877DB3">
        <w:rPr>
          <w:bCs/>
          <w:sz w:val="28"/>
          <w:szCs w:val="28"/>
          <w:lang w:val="uk-UA"/>
        </w:rPr>
        <w:t>п</w:t>
      </w:r>
      <w:r w:rsidR="00877DB3" w:rsidRPr="00877DB3">
        <w:rPr>
          <w:bCs/>
          <w:sz w:val="28"/>
          <w:szCs w:val="28"/>
          <w:lang w:val="uk-UA"/>
        </w:rPr>
        <w:t xml:space="preserve">рацю </w:t>
      </w:r>
      <w:r w:rsidR="00877DB3">
        <w:rPr>
          <w:bCs/>
          <w:sz w:val="28"/>
          <w:szCs w:val="28"/>
          <w:lang w:val="uk-UA"/>
        </w:rPr>
        <w:t>в</w:t>
      </w:r>
      <w:r w:rsidR="00877DB3" w:rsidRPr="00877DB3">
        <w:rPr>
          <w:bCs/>
          <w:sz w:val="28"/>
          <w:szCs w:val="28"/>
          <w:lang w:val="uk-UA"/>
        </w:rPr>
        <w:t xml:space="preserve">чительську </w:t>
      </w:r>
      <w:r w:rsidR="00877DB3">
        <w:rPr>
          <w:bCs/>
          <w:sz w:val="28"/>
          <w:szCs w:val="28"/>
          <w:lang w:val="uk-UA"/>
        </w:rPr>
        <w:t>с</w:t>
      </w:r>
      <w:r w:rsidR="00877DB3" w:rsidRPr="00877DB3">
        <w:rPr>
          <w:bCs/>
          <w:sz w:val="28"/>
          <w:szCs w:val="28"/>
          <w:lang w:val="uk-UA"/>
        </w:rPr>
        <w:t>вяту</w:t>
      </w:r>
      <w:r w:rsidRPr="00877DB3">
        <w:rPr>
          <w:bCs/>
          <w:sz w:val="28"/>
          <w:szCs w:val="28"/>
          <w:lang w:val="uk-UA"/>
        </w:rPr>
        <w:t>»</w:t>
      </w:r>
      <w:r w:rsidRPr="002A65CD">
        <w:rPr>
          <w:bCs/>
          <w:sz w:val="28"/>
          <w:szCs w:val="28"/>
          <w:lang w:val="uk-UA"/>
        </w:rPr>
        <w:t>;</w:t>
      </w:r>
      <w:r w:rsidR="00877DB3">
        <w:rPr>
          <w:bCs/>
          <w:sz w:val="28"/>
          <w:szCs w:val="28"/>
          <w:lang w:val="uk-UA"/>
        </w:rPr>
        <w:t xml:space="preserve">  </w:t>
      </w:r>
      <w:r w:rsidRPr="00877DB3">
        <w:rPr>
          <w:bCs/>
          <w:sz w:val="28"/>
          <w:szCs w:val="28"/>
          <w:lang w:val="uk-UA"/>
        </w:rPr>
        <w:t>«</w:t>
      </w:r>
      <w:r w:rsidR="00877DB3" w:rsidRPr="00877DB3">
        <w:rPr>
          <w:bCs/>
          <w:sz w:val="28"/>
          <w:szCs w:val="28"/>
          <w:lang w:val="uk-UA"/>
        </w:rPr>
        <w:t xml:space="preserve">Студент – </w:t>
      </w:r>
      <w:r w:rsidR="00877DB3">
        <w:rPr>
          <w:bCs/>
          <w:sz w:val="28"/>
          <w:szCs w:val="28"/>
          <w:lang w:val="uk-UA"/>
        </w:rPr>
        <w:t>ц</w:t>
      </w:r>
      <w:r w:rsidR="00877DB3" w:rsidRPr="00877DB3">
        <w:rPr>
          <w:bCs/>
          <w:sz w:val="28"/>
          <w:szCs w:val="28"/>
          <w:lang w:val="uk-UA"/>
        </w:rPr>
        <w:t xml:space="preserve">е </w:t>
      </w:r>
      <w:r w:rsidR="00877DB3">
        <w:rPr>
          <w:bCs/>
          <w:sz w:val="28"/>
          <w:szCs w:val="28"/>
          <w:lang w:val="uk-UA"/>
        </w:rPr>
        <w:t>в</w:t>
      </w:r>
      <w:r w:rsidR="00877DB3" w:rsidRPr="00877DB3">
        <w:rPr>
          <w:bCs/>
          <w:sz w:val="28"/>
          <w:szCs w:val="28"/>
          <w:lang w:val="uk-UA"/>
        </w:rPr>
        <w:t xml:space="preserve">есело, </w:t>
      </w:r>
      <w:r w:rsidR="00877DB3">
        <w:rPr>
          <w:bCs/>
          <w:sz w:val="28"/>
          <w:szCs w:val="28"/>
          <w:lang w:val="uk-UA"/>
        </w:rPr>
        <w:t>д</w:t>
      </w:r>
      <w:r w:rsidR="00877DB3" w:rsidRPr="00877DB3">
        <w:rPr>
          <w:bCs/>
          <w:sz w:val="28"/>
          <w:szCs w:val="28"/>
          <w:lang w:val="uk-UA"/>
        </w:rPr>
        <w:t>райвово</w:t>
      </w:r>
      <w:r w:rsidRPr="00877DB3">
        <w:rPr>
          <w:bCs/>
          <w:sz w:val="28"/>
          <w:szCs w:val="28"/>
          <w:lang w:val="uk-UA"/>
        </w:rPr>
        <w:t>»</w:t>
      </w:r>
      <w:r w:rsidRPr="002A65CD">
        <w:rPr>
          <w:bCs/>
          <w:sz w:val="28"/>
          <w:szCs w:val="28"/>
          <w:lang w:val="uk-UA"/>
        </w:rPr>
        <w:t>;</w:t>
      </w:r>
      <w:r w:rsidR="00877DB3">
        <w:rPr>
          <w:bCs/>
          <w:sz w:val="28"/>
          <w:szCs w:val="28"/>
          <w:lang w:val="uk-UA"/>
        </w:rPr>
        <w:t xml:space="preserve"> «М</w:t>
      </w:r>
      <w:r w:rsidR="00877DB3" w:rsidRPr="00877DB3">
        <w:rPr>
          <w:bCs/>
          <w:sz w:val="28"/>
          <w:szCs w:val="28"/>
          <w:lang w:val="uk-UA"/>
        </w:rPr>
        <w:t xml:space="preserve">иколай іде </w:t>
      </w:r>
      <w:r w:rsidR="00877DB3">
        <w:rPr>
          <w:bCs/>
          <w:sz w:val="28"/>
          <w:szCs w:val="28"/>
          <w:lang w:val="uk-UA"/>
        </w:rPr>
        <w:t xml:space="preserve">– </w:t>
      </w:r>
      <w:r w:rsidR="00877DB3" w:rsidRPr="00877DB3">
        <w:rPr>
          <w:bCs/>
          <w:sz w:val="28"/>
          <w:szCs w:val="28"/>
          <w:lang w:val="uk-UA"/>
        </w:rPr>
        <w:t>ти добром його стрічай</w:t>
      </w:r>
      <w:r w:rsidRPr="00877DB3">
        <w:rPr>
          <w:bCs/>
          <w:sz w:val="28"/>
          <w:szCs w:val="28"/>
          <w:lang w:val="uk-UA"/>
        </w:rPr>
        <w:t xml:space="preserve"> »;</w:t>
      </w:r>
      <w:r w:rsidR="00877DB3">
        <w:rPr>
          <w:bCs/>
          <w:sz w:val="28"/>
          <w:szCs w:val="28"/>
          <w:lang w:val="uk-UA"/>
        </w:rPr>
        <w:t xml:space="preserve"> </w:t>
      </w:r>
      <w:r w:rsidRPr="00877DB3">
        <w:rPr>
          <w:bCs/>
          <w:sz w:val="28"/>
          <w:szCs w:val="28"/>
          <w:lang w:val="uk-UA"/>
        </w:rPr>
        <w:t>«Новорічні</w:t>
      </w:r>
      <w:r w:rsidR="00877DB3">
        <w:rPr>
          <w:bCs/>
          <w:sz w:val="28"/>
          <w:szCs w:val="28"/>
          <w:lang w:val="uk-UA"/>
        </w:rPr>
        <w:t xml:space="preserve"> </w:t>
      </w:r>
      <w:r w:rsidRPr="00877DB3">
        <w:rPr>
          <w:bCs/>
          <w:sz w:val="28"/>
          <w:szCs w:val="28"/>
          <w:lang w:val="uk-UA"/>
        </w:rPr>
        <w:t>віншування»</w:t>
      </w:r>
      <w:r w:rsidR="00877DB3">
        <w:rPr>
          <w:bCs/>
          <w:sz w:val="28"/>
          <w:szCs w:val="28"/>
          <w:lang w:val="uk-UA"/>
        </w:rPr>
        <w:t xml:space="preserve">; </w:t>
      </w:r>
      <w:r w:rsidRPr="00877DB3">
        <w:rPr>
          <w:bCs/>
          <w:sz w:val="28"/>
          <w:szCs w:val="28"/>
          <w:lang w:val="uk-UA"/>
        </w:rPr>
        <w:t>«Небесна сотня – перші герої  російсько – української  війни»; « Сильна, мужня, незалежна – Україна»; відеоролики в розр</w:t>
      </w:r>
      <w:r w:rsidR="00877DB3">
        <w:rPr>
          <w:bCs/>
          <w:sz w:val="28"/>
          <w:szCs w:val="28"/>
          <w:lang w:val="uk-UA"/>
        </w:rPr>
        <w:t>ізі професій закладу  освіти  (6 напрямків навчання)</w:t>
      </w:r>
      <w:r w:rsidRPr="00877DB3">
        <w:rPr>
          <w:bCs/>
          <w:sz w:val="28"/>
          <w:szCs w:val="28"/>
          <w:lang w:val="uk-UA"/>
        </w:rPr>
        <w:t>;</w:t>
      </w:r>
      <w:r w:rsidR="00877DB3">
        <w:rPr>
          <w:bCs/>
          <w:sz w:val="28"/>
          <w:szCs w:val="28"/>
          <w:lang w:val="uk-UA"/>
        </w:rPr>
        <w:t xml:space="preserve"> профорієнтаційний відеоролик «</w:t>
      </w:r>
      <w:r w:rsidRPr="00877DB3">
        <w:rPr>
          <w:bCs/>
          <w:sz w:val="28"/>
          <w:szCs w:val="28"/>
          <w:lang w:val="uk-UA"/>
        </w:rPr>
        <w:t>ВПУ№ 22м.Сарни –</w:t>
      </w:r>
      <w:r w:rsidR="00877DB3">
        <w:rPr>
          <w:bCs/>
          <w:sz w:val="28"/>
          <w:szCs w:val="28"/>
          <w:lang w:val="uk-UA"/>
        </w:rPr>
        <w:t xml:space="preserve"> твій шлях у успішне  майбутнє»</w:t>
      </w:r>
      <w:r w:rsidRPr="00877DB3">
        <w:rPr>
          <w:bCs/>
          <w:sz w:val="28"/>
          <w:szCs w:val="28"/>
          <w:lang w:val="uk-UA"/>
        </w:rPr>
        <w:t>; « Вдягни вишиванку - розкажи про Україну»</w:t>
      </w:r>
      <w:r w:rsidR="00877DB3">
        <w:rPr>
          <w:bCs/>
          <w:sz w:val="28"/>
          <w:szCs w:val="28"/>
          <w:lang w:val="uk-UA"/>
        </w:rPr>
        <w:t>.</w:t>
      </w:r>
    </w:p>
    <w:p w:rsidR="002A65CD" w:rsidRPr="002A65CD" w:rsidRDefault="002A65CD" w:rsidP="002A65CD">
      <w:pPr>
        <w:spacing w:line="360" w:lineRule="auto"/>
        <w:jc w:val="both"/>
        <w:rPr>
          <w:sz w:val="28"/>
          <w:szCs w:val="28"/>
          <w:lang w:val="uk-UA"/>
        </w:rPr>
      </w:pPr>
      <w:r w:rsidRPr="002A65CD">
        <w:rPr>
          <w:sz w:val="28"/>
          <w:szCs w:val="28"/>
          <w:lang w:val="uk-UA"/>
        </w:rPr>
        <w:t xml:space="preserve">          Гуртківці брали активну участь в обласних конкурсах, де показали  високі досягнення:</w:t>
      </w:r>
      <w:r w:rsidR="00426FEA">
        <w:rPr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/>
        </w:rPr>
        <w:t xml:space="preserve">конкурс </w:t>
      </w:r>
      <w:r w:rsidRPr="002A65CD">
        <w:rPr>
          <w:bCs/>
          <w:sz w:val="28"/>
          <w:szCs w:val="28"/>
          <w:lang w:val="uk-UA"/>
        </w:rPr>
        <w:t xml:space="preserve">фотоаматорів «Моя Україно!» номінація «Пейзаж» - І місце, номінація «Флора» - ІІІ місце </w:t>
      </w:r>
      <w:r w:rsidR="00426FEA">
        <w:rPr>
          <w:bCs/>
          <w:sz w:val="28"/>
          <w:szCs w:val="28"/>
          <w:lang w:val="uk-UA" w:eastAsia="uk-UA"/>
        </w:rPr>
        <w:t>(</w:t>
      </w:r>
      <w:r w:rsidR="00426FEA">
        <w:rPr>
          <w:bCs/>
          <w:sz w:val="28"/>
          <w:szCs w:val="28"/>
          <w:lang w:val="uk-UA"/>
        </w:rPr>
        <w:t>керівник  С.Рибачек</w:t>
      </w:r>
      <w:r w:rsidRPr="002A65CD">
        <w:rPr>
          <w:bCs/>
          <w:sz w:val="28"/>
          <w:szCs w:val="28"/>
          <w:lang w:val="uk-UA"/>
        </w:rPr>
        <w:t>)</w:t>
      </w:r>
      <w:r w:rsidRPr="002A65CD">
        <w:rPr>
          <w:sz w:val="28"/>
          <w:szCs w:val="28"/>
          <w:lang w:val="uk-UA"/>
        </w:rPr>
        <w:t>;</w:t>
      </w:r>
      <w:r w:rsidR="00426FEA">
        <w:rPr>
          <w:sz w:val="28"/>
          <w:szCs w:val="28"/>
          <w:lang w:val="uk-UA"/>
        </w:rPr>
        <w:t xml:space="preserve"> </w:t>
      </w:r>
      <w:r w:rsidRPr="002A65CD">
        <w:rPr>
          <w:bCs/>
          <w:sz w:val="28"/>
          <w:szCs w:val="28"/>
          <w:lang w:val="uk-UA" w:eastAsia="uk-UA"/>
        </w:rPr>
        <w:t>конкурс  читців – гумори</w:t>
      </w:r>
      <w:r w:rsidR="00426FEA">
        <w:rPr>
          <w:bCs/>
          <w:sz w:val="28"/>
          <w:szCs w:val="28"/>
          <w:lang w:val="uk-UA" w:eastAsia="uk-UA"/>
        </w:rPr>
        <w:t>стів     «Поліські пересмішники</w:t>
      </w:r>
      <w:r w:rsidRPr="002A65CD">
        <w:rPr>
          <w:bCs/>
          <w:sz w:val="28"/>
          <w:szCs w:val="28"/>
          <w:lang w:val="uk-UA" w:eastAsia="uk-UA"/>
        </w:rPr>
        <w:t>» -</w:t>
      </w:r>
      <w:r w:rsidRPr="002A65CD">
        <w:rPr>
          <w:bCs/>
          <w:sz w:val="28"/>
          <w:szCs w:val="28"/>
          <w:lang w:val="uk-UA"/>
        </w:rPr>
        <w:t xml:space="preserve">  ІІ   місце (керівник  Н.Фесовець</w:t>
      </w:r>
      <w:r w:rsidR="00426FEA">
        <w:rPr>
          <w:bCs/>
          <w:sz w:val="28"/>
          <w:szCs w:val="28"/>
          <w:lang w:val="uk-UA"/>
        </w:rPr>
        <w:t>)</w:t>
      </w:r>
      <w:r w:rsidRPr="002A65CD">
        <w:rPr>
          <w:sz w:val="28"/>
          <w:szCs w:val="28"/>
          <w:lang w:val="uk-UA" w:eastAsia="uk-UA"/>
        </w:rPr>
        <w:t>;</w:t>
      </w:r>
      <w:r w:rsidR="00426FEA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читців –</w:t>
      </w:r>
      <w:r w:rsidR="00426FEA">
        <w:rPr>
          <w:sz w:val="28"/>
          <w:szCs w:val="28"/>
          <w:lang w:val="uk-UA" w:eastAsia="uk-UA"/>
        </w:rPr>
        <w:t xml:space="preserve"> декламаторів «</w:t>
      </w:r>
      <w:r w:rsidRPr="002A65CD">
        <w:rPr>
          <w:sz w:val="28"/>
          <w:szCs w:val="28"/>
          <w:lang w:val="uk-UA" w:eastAsia="uk-UA"/>
        </w:rPr>
        <w:t>Живи,</w:t>
      </w:r>
      <w:r w:rsidR="00426FEA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>Кобзаре, в пам’яті людській» -ІІ місце</w:t>
      </w:r>
      <w:r w:rsidR="00426FEA">
        <w:rPr>
          <w:bCs/>
          <w:sz w:val="28"/>
          <w:szCs w:val="28"/>
          <w:lang w:val="uk-UA"/>
        </w:rPr>
        <w:t xml:space="preserve"> (керівник  Н.Фесовець</w:t>
      </w:r>
      <w:r w:rsidRPr="002A65CD">
        <w:rPr>
          <w:bCs/>
          <w:sz w:val="28"/>
          <w:szCs w:val="28"/>
          <w:lang w:val="uk-UA"/>
        </w:rPr>
        <w:t>);</w:t>
      </w:r>
      <w:r w:rsidR="00426FEA">
        <w:rPr>
          <w:bCs/>
          <w:sz w:val="28"/>
          <w:szCs w:val="28"/>
          <w:lang w:val="uk-UA"/>
        </w:rPr>
        <w:t xml:space="preserve"> </w:t>
      </w:r>
      <w:r w:rsidRPr="002A65CD">
        <w:rPr>
          <w:sz w:val="28"/>
          <w:szCs w:val="28"/>
          <w:lang w:val="uk-UA" w:eastAsia="uk-UA"/>
        </w:rPr>
        <w:t>етнофестиваль «Вифлеємськазірка»-</w:t>
      </w:r>
      <w:r w:rsidR="00426FEA">
        <w:rPr>
          <w:sz w:val="28"/>
          <w:szCs w:val="28"/>
          <w:lang w:val="uk-UA" w:eastAsia="uk-UA"/>
        </w:rPr>
        <w:t xml:space="preserve"> </w:t>
      </w:r>
      <w:r w:rsidRPr="002A65CD">
        <w:rPr>
          <w:sz w:val="28"/>
          <w:szCs w:val="28"/>
          <w:lang w:val="uk-UA" w:eastAsia="uk-UA"/>
        </w:rPr>
        <w:t xml:space="preserve">ІІ місце </w:t>
      </w:r>
      <w:r w:rsidR="00426FEA">
        <w:rPr>
          <w:sz w:val="28"/>
          <w:szCs w:val="28"/>
          <w:lang w:val="uk-UA"/>
        </w:rPr>
        <w:t>(</w:t>
      </w:r>
      <w:r w:rsidRPr="002A65CD">
        <w:rPr>
          <w:sz w:val="28"/>
          <w:szCs w:val="28"/>
          <w:lang w:val="uk-UA"/>
        </w:rPr>
        <w:t>кер. В.Сергійчук)</w:t>
      </w:r>
      <w:r w:rsidR="00426FEA">
        <w:rPr>
          <w:sz w:val="28"/>
          <w:szCs w:val="28"/>
          <w:lang w:val="uk-UA"/>
        </w:rPr>
        <w:t xml:space="preserve">; </w:t>
      </w:r>
      <w:r w:rsidRPr="002A65CD">
        <w:rPr>
          <w:bCs/>
          <w:sz w:val="28"/>
          <w:szCs w:val="28"/>
          <w:lang w:val="uk-UA" w:eastAsia="uk-UA"/>
        </w:rPr>
        <w:t>«Мій т</w:t>
      </w:r>
      <w:r w:rsidR="00426FEA">
        <w:rPr>
          <w:bCs/>
          <w:sz w:val="28"/>
          <w:szCs w:val="28"/>
          <w:lang w:val="uk-UA" w:eastAsia="uk-UA"/>
        </w:rPr>
        <w:t>алант» - ІІ місце в номінації «</w:t>
      </w:r>
      <w:r w:rsidRPr="002A65CD">
        <w:rPr>
          <w:bCs/>
          <w:sz w:val="28"/>
          <w:szCs w:val="28"/>
          <w:lang w:val="uk-UA" w:eastAsia="uk-UA"/>
        </w:rPr>
        <w:t>Інс</w:t>
      </w:r>
      <w:r w:rsidR="00426FEA">
        <w:rPr>
          <w:bCs/>
          <w:sz w:val="28"/>
          <w:szCs w:val="28"/>
          <w:lang w:val="uk-UA" w:eastAsia="uk-UA"/>
        </w:rPr>
        <w:t xml:space="preserve">трументальне мистецтво» </w:t>
      </w:r>
      <w:r w:rsidRPr="002A65CD">
        <w:rPr>
          <w:sz w:val="28"/>
          <w:szCs w:val="28"/>
          <w:lang w:val="uk-UA"/>
        </w:rPr>
        <w:t>( кер. В.Сергійчук) ;</w:t>
      </w:r>
      <w:r w:rsidR="00426FEA">
        <w:rPr>
          <w:sz w:val="28"/>
          <w:szCs w:val="28"/>
          <w:lang w:val="uk-UA"/>
        </w:rPr>
        <w:t xml:space="preserve"> </w:t>
      </w:r>
      <w:r w:rsidRPr="002A65CD">
        <w:rPr>
          <w:bCs/>
          <w:sz w:val="28"/>
          <w:szCs w:val="28"/>
          <w:lang w:val="uk-UA" w:eastAsia="uk-UA"/>
        </w:rPr>
        <w:t xml:space="preserve">«Мій </w:t>
      </w:r>
      <w:r w:rsidR="00426FEA">
        <w:rPr>
          <w:bCs/>
          <w:sz w:val="28"/>
          <w:szCs w:val="28"/>
          <w:lang w:val="uk-UA" w:eastAsia="uk-UA"/>
        </w:rPr>
        <w:t>талант» - І місце в номінації «</w:t>
      </w:r>
      <w:r w:rsidRPr="002A65CD">
        <w:rPr>
          <w:bCs/>
          <w:sz w:val="28"/>
          <w:szCs w:val="28"/>
          <w:lang w:val="uk-UA" w:eastAsia="uk-UA"/>
        </w:rPr>
        <w:t xml:space="preserve">Кіномистецтво»    </w:t>
      </w:r>
      <w:r w:rsidR="00426FEA">
        <w:rPr>
          <w:bCs/>
          <w:sz w:val="28"/>
          <w:szCs w:val="28"/>
          <w:lang w:val="uk-UA"/>
        </w:rPr>
        <w:t xml:space="preserve">(керівник  </w:t>
      </w:r>
      <w:r w:rsidR="00426FEA">
        <w:rPr>
          <w:bCs/>
          <w:sz w:val="28"/>
          <w:szCs w:val="28"/>
          <w:lang w:val="uk-UA"/>
        </w:rPr>
        <w:lastRenderedPageBreak/>
        <w:t>С.Рибачек</w:t>
      </w:r>
      <w:r w:rsidRPr="002A65CD">
        <w:rPr>
          <w:bCs/>
          <w:sz w:val="28"/>
          <w:szCs w:val="28"/>
          <w:lang w:val="uk-UA"/>
        </w:rPr>
        <w:t>)</w:t>
      </w:r>
      <w:r w:rsidRPr="002A65CD">
        <w:rPr>
          <w:bCs/>
          <w:sz w:val="28"/>
          <w:szCs w:val="28"/>
          <w:lang w:val="uk-UA" w:eastAsia="uk-UA"/>
        </w:rPr>
        <w:t>;</w:t>
      </w:r>
      <w:r w:rsidR="00426FEA">
        <w:rPr>
          <w:bCs/>
          <w:sz w:val="28"/>
          <w:szCs w:val="28"/>
          <w:lang w:val="uk-UA" w:eastAsia="uk-UA"/>
        </w:rPr>
        <w:t xml:space="preserve"> </w:t>
      </w:r>
      <w:r w:rsidRPr="002A65CD">
        <w:rPr>
          <w:bCs/>
          <w:sz w:val="28"/>
          <w:szCs w:val="28"/>
          <w:lang w:val="uk-UA" w:eastAsia="uk-UA"/>
        </w:rPr>
        <w:t>рекламних відеороликів «Моя</w:t>
      </w:r>
      <w:r w:rsidR="00426FEA">
        <w:rPr>
          <w:bCs/>
          <w:sz w:val="28"/>
          <w:szCs w:val="28"/>
          <w:lang w:val="uk-UA" w:eastAsia="uk-UA"/>
        </w:rPr>
        <w:t xml:space="preserve"> професія найкраща» - І місце (</w:t>
      </w:r>
      <w:r w:rsidRPr="002A65CD">
        <w:rPr>
          <w:bCs/>
          <w:sz w:val="28"/>
          <w:szCs w:val="28"/>
          <w:lang w:val="uk-UA"/>
        </w:rPr>
        <w:t>керівник  С.Рибачек)</w:t>
      </w:r>
      <w:r w:rsidR="00426FEA">
        <w:rPr>
          <w:bCs/>
          <w:sz w:val="28"/>
          <w:szCs w:val="28"/>
          <w:lang w:val="uk-UA"/>
        </w:rPr>
        <w:t>.</w:t>
      </w:r>
    </w:p>
    <w:p w:rsidR="002A65CD" w:rsidRPr="002A65CD" w:rsidRDefault="002A65CD" w:rsidP="002A65CD">
      <w:pPr>
        <w:spacing w:line="360" w:lineRule="auto"/>
        <w:jc w:val="both"/>
        <w:rPr>
          <w:sz w:val="28"/>
          <w:szCs w:val="28"/>
          <w:lang w:val="uk-UA"/>
        </w:rPr>
      </w:pPr>
    </w:p>
    <w:p w:rsidR="002A65CD" w:rsidRPr="002A65CD" w:rsidRDefault="00426FEA" w:rsidP="003D30F1">
      <w:pPr>
        <w:pStyle w:val="20"/>
        <w:keepNext/>
        <w:keepLines/>
        <w:shd w:val="clear" w:color="auto" w:fill="auto"/>
        <w:tabs>
          <w:tab w:val="left" w:pos="1134"/>
        </w:tabs>
        <w:spacing w:after="0" w:line="36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65CD" w:rsidRPr="002A65CD">
        <w:rPr>
          <w:b/>
          <w:sz w:val="28"/>
          <w:szCs w:val="28"/>
          <w:lang w:val="uk-UA"/>
        </w:rPr>
        <w:t>.6. Організація та результативність роботи    самоврядування</w:t>
      </w:r>
    </w:p>
    <w:p w:rsidR="00426FEA" w:rsidRDefault="002A65CD" w:rsidP="00426FEA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bCs/>
          <w:sz w:val="28"/>
          <w:szCs w:val="28"/>
          <w:bdr w:val="none" w:sz="0" w:space="0" w:color="auto" w:frame="1"/>
          <w:shd w:val="clear" w:color="auto" w:fill="FFFFFF"/>
        </w:rPr>
        <w:t>Інтереси, потреби та творчу ініціативу здобувачі  освіти  мають змогу розвивати через роботу в  самоврядуванні. Діяльність органів   самоврядування сприяє згуртуванню</w:t>
      </w:r>
      <w:r w:rsidR="00426FE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колективу здобувачів  освіти</w:t>
      </w:r>
      <w:r w:rsidRPr="002A65CD">
        <w:rPr>
          <w:bCs/>
          <w:sz w:val="28"/>
          <w:szCs w:val="28"/>
          <w:bdr w:val="none" w:sz="0" w:space="0" w:color="auto" w:frame="1"/>
          <w:shd w:val="clear" w:color="auto" w:fill="FFFFFF"/>
        </w:rPr>
        <w:t>, розвитку громадської думки, більш ефективному входженню молоді  у доросле життя.</w:t>
      </w:r>
      <w:r w:rsidRPr="002A65CD">
        <w:rPr>
          <w:sz w:val="28"/>
          <w:szCs w:val="28"/>
        </w:rPr>
        <w:t xml:space="preserve"> В рамках державної програми «Основні орієнтири виховання учнів 1-11 класів загальноосвітніх навчальних закладів», використовується один з основних напрямків формування особистісного «Я», допомога в самореалізації через роботу органу учнівського самоврядування. Щоб допомогти здобувачам освіти повною мірою ро</w:t>
      </w:r>
      <w:r w:rsidR="00426FEA">
        <w:rPr>
          <w:sz w:val="28"/>
          <w:szCs w:val="28"/>
        </w:rPr>
        <w:t xml:space="preserve">зкрити свій інтелектуальний,  </w:t>
      </w:r>
      <w:r w:rsidRPr="002A65CD">
        <w:rPr>
          <w:sz w:val="28"/>
          <w:szCs w:val="28"/>
        </w:rPr>
        <w:t xml:space="preserve">духовний, фізичний потенціал, виховати їх громадянами, які мають активну життєву позицію, можуть взяти на себе відповідальність за суспільство, в якому вони живуть,   в навчально-виховний процес впроваджено систему самоврядування, провідні ідеї: організація пізнавальної, практичної, розвиваючої діяльності  молоді; участь молоді у процесі виховання здорової, всебічно розвиненої особистості; захист прав та інтересів членів  самоврядування; пріоритетність ігрових форм роботи з здобувачами освіти. </w:t>
      </w:r>
    </w:p>
    <w:p w:rsidR="00426FEA" w:rsidRDefault="002A65CD" w:rsidP="00426FEA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</w:rPr>
        <w:t>Щоб допомогти здобувачам освіти повною мірою розкрити свій інтелектуальний, соціальний, духовний, фізичний потенціал, виховати їх громадянами, які мають активну життєву позицію, прагнуть взяти на себе відповідальність за суспільство, в якому вони живуть, підготувати їх до дійової участі в демократизації суспільства, в навчально-виховний процес впроваджено систему самоврядування, провідні ідеї: організація пізнавальної, практичної, розвиваючої діяльності  молоді; участь молоді у процесі виховання здорової, всебічно розвиненої особистості; захист прав та інтересів членів  самоврядування; пріоритетність ігрових ф</w:t>
      </w:r>
      <w:r w:rsidR="00426FEA">
        <w:rPr>
          <w:sz w:val="28"/>
          <w:szCs w:val="28"/>
        </w:rPr>
        <w:t>орм роботи з здобувачами освіти</w:t>
      </w:r>
      <w:r w:rsidRPr="002A65CD">
        <w:rPr>
          <w:sz w:val="28"/>
          <w:szCs w:val="28"/>
        </w:rPr>
        <w:t xml:space="preserve">. </w:t>
      </w:r>
    </w:p>
    <w:p w:rsidR="00F27411" w:rsidRDefault="002A65CD" w:rsidP="00F27411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</w:rPr>
        <w:t>У</w:t>
      </w:r>
      <w:r w:rsidR="00426FEA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виховному процесі, який вп</w:t>
      </w:r>
      <w:r w:rsidR="00426FEA">
        <w:rPr>
          <w:sz w:val="28"/>
          <w:szCs w:val="28"/>
        </w:rPr>
        <w:t>роваджується в  закладі  освіти</w:t>
      </w:r>
      <w:r w:rsidRPr="002A65CD">
        <w:rPr>
          <w:sz w:val="28"/>
          <w:szCs w:val="28"/>
        </w:rPr>
        <w:t xml:space="preserve">, взаємодіють, збагачують одна одну дві складові: самореалізація особистості і її соціалізація, </w:t>
      </w:r>
      <w:r w:rsidRPr="002A65CD">
        <w:rPr>
          <w:sz w:val="28"/>
          <w:szCs w:val="28"/>
        </w:rPr>
        <w:lastRenderedPageBreak/>
        <w:t>забезпечення таких стосунків у соціумі, які сприяють максимальному розкриттю потенціалу індивідуальної творчості.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  <w:shd w:val="clear" w:color="auto" w:fill="FFFFFF"/>
        </w:rPr>
        <w:t>Саме така модель   самоврядування сприяє вироблення  у здобувачів  освіти певних якостей, а саме: відповідальність за доручену справу, за колектив, за все, що відбувається навколо; принциповість — уміння критикувати, належним чином сприймати критику, давати об’єктивну оцінку своїм вчинкам та вчинкам оточуючих; самостійність: готовність залежно від конкретних умов знаходити вірне рішення, долати труднощі; творче ставлення до дійсності; вміння виявити ініціативу</w:t>
      </w:r>
      <w:r w:rsidRPr="002A65CD">
        <w:rPr>
          <w:sz w:val="28"/>
          <w:szCs w:val="28"/>
        </w:rPr>
        <w:t xml:space="preserve">. </w:t>
      </w:r>
    </w:p>
    <w:p w:rsidR="00F27411" w:rsidRDefault="002A65CD" w:rsidP="00F27411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</w:rPr>
        <w:t>Здобувачі  освіти  потребують практичних навичок управлінської діяльності, і саме педпрацівники їх забезпечують. Головною умовою розвитку самоврядування стає наявність педагогів, які хочуть і вміють спів</w:t>
      </w:r>
      <w:r w:rsidR="00F27411">
        <w:rPr>
          <w:sz w:val="28"/>
          <w:szCs w:val="28"/>
        </w:rPr>
        <w:t xml:space="preserve">працювати з здобувачами освіти. </w:t>
      </w:r>
      <w:r w:rsidRPr="002A65CD">
        <w:rPr>
          <w:sz w:val="28"/>
          <w:szCs w:val="28"/>
        </w:rPr>
        <w:t xml:space="preserve">Саме від педагогів залежить, чи зможе він довіряти здобувачам освіти самостійно вирішувати більшість питань їхнього колективного життя, чи зуміє переконати їх у тому, що, крім них, ці обов’язки ніхто не зможе виконати. </w:t>
      </w:r>
    </w:p>
    <w:p w:rsidR="00F27411" w:rsidRDefault="002A65CD" w:rsidP="00F27411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A65CD">
        <w:rPr>
          <w:sz w:val="28"/>
          <w:szCs w:val="28"/>
        </w:rPr>
        <w:t>Чим досконаліше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самоврядування, тим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досконаліший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колектив. Рада самоврядування зак</w:t>
      </w:r>
      <w:r w:rsidR="00F27411">
        <w:rPr>
          <w:sz w:val="28"/>
          <w:szCs w:val="28"/>
        </w:rPr>
        <w:t>ладу  освіти  є дієвим органом</w:t>
      </w:r>
      <w:r w:rsidRPr="002A65CD">
        <w:rPr>
          <w:sz w:val="28"/>
          <w:szCs w:val="28"/>
        </w:rPr>
        <w:t>.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Її члени мають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активну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життєву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позицію і залучають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юнаків та дівчат до змістовної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 xml:space="preserve">роботи.  </w:t>
      </w:r>
      <w:r w:rsidRPr="002A65CD">
        <w:rPr>
          <w:sz w:val="28"/>
          <w:szCs w:val="28"/>
          <w:shd w:val="clear" w:color="auto" w:fill="FFFFFF"/>
        </w:rPr>
        <w:t>Колективні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творчі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справи не тільки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сприяють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формуванню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особистості, а й вчать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жити і працювати в колективі, сприяють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адаптації до сучасного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соціуму, духовно збагачують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особистість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здобувача</w:t>
      </w:r>
      <w:r w:rsidR="00F27411">
        <w:rPr>
          <w:sz w:val="28"/>
          <w:szCs w:val="28"/>
          <w:shd w:val="clear" w:color="auto" w:fill="FFFFFF"/>
        </w:rPr>
        <w:t xml:space="preserve"> </w:t>
      </w:r>
      <w:r w:rsidRPr="002A65CD">
        <w:rPr>
          <w:sz w:val="28"/>
          <w:szCs w:val="28"/>
          <w:shd w:val="clear" w:color="auto" w:fill="FFFFFF"/>
        </w:rPr>
        <w:t>освіти.</w:t>
      </w:r>
    </w:p>
    <w:p w:rsidR="002A65CD" w:rsidRPr="00F27411" w:rsidRDefault="002A65CD" w:rsidP="00F27411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5CD">
        <w:rPr>
          <w:sz w:val="28"/>
          <w:szCs w:val="28"/>
        </w:rPr>
        <w:t>Педагогічна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допомога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самоврядуванню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полягає в забезпеченні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реальних справ і обов'язків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здобувачів</w:t>
      </w:r>
      <w:r w:rsidR="00F27411">
        <w:rPr>
          <w:sz w:val="28"/>
          <w:szCs w:val="28"/>
        </w:rPr>
        <w:t xml:space="preserve"> освіти</w:t>
      </w:r>
      <w:r w:rsidRPr="002A65CD">
        <w:rPr>
          <w:sz w:val="28"/>
          <w:szCs w:val="28"/>
        </w:rPr>
        <w:t>,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підвищенні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довіри до рішень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колективу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здобувачів</w:t>
      </w:r>
      <w:r w:rsidR="00F27411">
        <w:rPr>
          <w:sz w:val="28"/>
          <w:szCs w:val="28"/>
        </w:rPr>
        <w:t xml:space="preserve"> освіти, </w:t>
      </w:r>
      <w:r w:rsidRPr="002A65CD">
        <w:rPr>
          <w:sz w:val="28"/>
          <w:szCs w:val="28"/>
        </w:rPr>
        <w:t>цілеспрямованому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навчанню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здобувачів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освіти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складній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справі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організації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життя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колективу та керівництва справами закладу. Традиційними стали зустрічі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лідерів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 xml:space="preserve">самоврядування з </w:t>
      </w:r>
      <w:r w:rsidR="00F27411">
        <w:rPr>
          <w:sz w:val="28"/>
          <w:szCs w:val="28"/>
        </w:rPr>
        <w:t>адміністрацією  закладу  освіти</w:t>
      </w:r>
      <w:r w:rsidRPr="002A65CD">
        <w:rPr>
          <w:sz w:val="28"/>
          <w:szCs w:val="28"/>
        </w:rPr>
        <w:t>, на яких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обговорюються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найактуальніші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питання</w:t>
      </w:r>
      <w:r w:rsidR="00F27411">
        <w:rPr>
          <w:sz w:val="28"/>
          <w:szCs w:val="28"/>
        </w:rPr>
        <w:t xml:space="preserve"> життя закладу  освіти</w:t>
      </w:r>
      <w:r w:rsidRPr="002A65CD">
        <w:rPr>
          <w:sz w:val="28"/>
          <w:szCs w:val="28"/>
        </w:rPr>
        <w:t>, проблеми та шляхи їх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вирішення. Постійні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 xml:space="preserve">консультації членам  </w:t>
      </w:r>
      <w:r w:rsidR="00F27411">
        <w:rPr>
          <w:sz w:val="28"/>
          <w:szCs w:val="28"/>
        </w:rPr>
        <w:t>самоврядування нада</w:t>
      </w:r>
      <w:r w:rsidR="00F27411">
        <w:rPr>
          <w:sz w:val="28"/>
          <w:szCs w:val="28"/>
        </w:rPr>
        <w:softHyphen/>
        <w:t>ють  члени адміністрації</w:t>
      </w:r>
      <w:r w:rsidRPr="002A65CD">
        <w:rPr>
          <w:sz w:val="28"/>
          <w:szCs w:val="28"/>
        </w:rPr>
        <w:t>, керівники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освітніх</w:t>
      </w:r>
      <w:r w:rsidR="00F27411">
        <w:rPr>
          <w:sz w:val="28"/>
          <w:szCs w:val="28"/>
        </w:rPr>
        <w:t xml:space="preserve"> груп, вихователі</w:t>
      </w:r>
      <w:r w:rsidRPr="002A65CD">
        <w:rPr>
          <w:sz w:val="28"/>
          <w:szCs w:val="28"/>
        </w:rPr>
        <w:t>, керівники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гуртків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підтримуючи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корисні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починання, допомагаючи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lastRenderedPageBreak/>
        <w:t>ство</w:t>
      </w:r>
      <w:r w:rsidRPr="002A65CD">
        <w:rPr>
          <w:sz w:val="28"/>
          <w:szCs w:val="28"/>
        </w:rPr>
        <w:softHyphen/>
        <w:t>рити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таку атмосферу в колективі, коли педагогічні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працівники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рахуються з дум</w:t>
      </w:r>
      <w:r w:rsidRPr="002A65CD">
        <w:rPr>
          <w:sz w:val="28"/>
          <w:szCs w:val="28"/>
        </w:rPr>
        <w:softHyphen/>
        <w:t>ками, пропозиціями і рішеннями</w:t>
      </w:r>
      <w:r w:rsidR="00F27411">
        <w:rPr>
          <w:sz w:val="28"/>
          <w:szCs w:val="28"/>
        </w:rPr>
        <w:t xml:space="preserve"> </w:t>
      </w:r>
      <w:r w:rsidRPr="002A65CD">
        <w:rPr>
          <w:sz w:val="28"/>
          <w:szCs w:val="28"/>
        </w:rPr>
        <w:t>самоврядування</w:t>
      </w:r>
      <w:r w:rsidR="00F27411">
        <w:rPr>
          <w:sz w:val="28"/>
          <w:szCs w:val="28"/>
        </w:rPr>
        <w:t>.</w:t>
      </w:r>
    </w:p>
    <w:p w:rsidR="002A65CD" w:rsidRPr="002A65CD" w:rsidRDefault="002A65CD" w:rsidP="00F274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27411">
        <w:rPr>
          <w:sz w:val="28"/>
          <w:szCs w:val="28"/>
          <w:shd w:val="clear" w:color="auto" w:fill="FFFFFF"/>
          <w:lang w:val="uk-UA"/>
        </w:rPr>
        <w:t xml:space="preserve">             За ініціативи</w:t>
      </w:r>
      <w:r w:rsidR="00F27411">
        <w:rPr>
          <w:sz w:val="28"/>
          <w:szCs w:val="28"/>
          <w:shd w:val="clear" w:color="auto" w:fill="FFFFFF"/>
          <w:lang w:val="uk-UA"/>
        </w:rPr>
        <w:t xml:space="preserve"> </w:t>
      </w:r>
      <w:r w:rsidRPr="00F27411">
        <w:rPr>
          <w:sz w:val="28"/>
          <w:szCs w:val="28"/>
          <w:shd w:val="clear" w:color="auto" w:fill="FFFFFF"/>
          <w:lang w:val="uk-UA"/>
        </w:rPr>
        <w:t>самоврядування проведено різноманітні</w:t>
      </w:r>
      <w:r w:rsidR="00F27411">
        <w:rPr>
          <w:sz w:val="28"/>
          <w:szCs w:val="28"/>
          <w:shd w:val="clear" w:color="auto" w:fill="FFFFFF"/>
          <w:lang w:val="uk-UA"/>
        </w:rPr>
        <w:t xml:space="preserve"> </w:t>
      </w:r>
      <w:r w:rsidRPr="00F27411">
        <w:rPr>
          <w:sz w:val="28"/>
          <w:szCs w:val="28"/>
          <w:shd w:val="clear" w:color="auto" w:fill="FFFFFF"/>
          <w:lang w:val="uk-UA"/>
        </w:rPr>
        <w:t>акції на добровільній</w:t>
      </w:r>
      <w:r w:rsidR="00F27411">
        <w:rPr>
          <w:sz w:val="28"/>
          <w:szCs w:val="28"/>
          <w:shd w:val="clear" w:color="auto" w:fill="FFFFFF"/>
          <w:lang w:val="uk-UA"/>
        </w:rPr>
        <w:t xml:space="preserve"> </w:t>
      </w:r>
      <w:r w:rsidRPr="00F27411">
        <w:rPr>
          <w:sz w:val="28"/>
          <w:szCs w:val="28"/>
          <w:shd w:val="clear" w:color="auto" w:fill="FFFFFF"/>
          <w:lang w:val="uk-UA"/>
        </w:rPr>
        <w:t>основі, а саме: «</w:t>
      </w:r>
      <w:r w:rsidRPr="002A65CD">
        <w:rPr>
          <w:bCs/>
          <w:sz w:val="28"/>
          <w:szCs w:val="28"/>
          <w:shd w:val="clear" w:color="auto" w:fill="FFFFFF"/>
          <w:lang w:val="uk-UA"/>
        </w:rPr>
        <w:t>Учителям  даруємо щире слово</w:t>
      </w:r>
      <w:r w:rsidRPr="00F27411">
        <w:rPr>
          <w:bCs/>
          <w:sz w:val="28"/>
          <w:szCs w:val="28"/>
          <w:shd w:val="clear" w:color="auto" w:fill="FFFFFF"/>
          <w:lang w:val="uk-UA"/>
        </w:rPr>
        <w:t>»</w:t>
      </w:r>
      <w:r w:rsidRPr="00F27411">
        <w:rPr>
          <w:sz w:val="28"/>
          <w:szCs w:val="28"/>
          <w:shd w:val="clear" w:color="auto" w:fill="FFFFFF"/>
          <w:lang w:val="uk-UA"/>
        </w:rPr>
        <w:t xml:space="preserve">, </w:t>
      </w:r>
      <w:r w:rsidRPr="002A65CD">
        <w:rPr>
          <w:sz w:val="28"/>
          <w:szCs w:val="28"/>
          <w:lang w:val="uk-UA"/>
        </w:rPr>
        <w:t>акція - вшанування</w:t>
      </w:r>
      <w:r w:rsidRPr="002A65CD">
        <w:rPr>
          <w:b/>
          <w:sz w:val="28"/>
          <w:szCs w:val="28"/>
          <w:lang w:val="uk-UA"/>
        </w:rPr>
        <w:t>:</w:t>
      </w:r>
      <w:r w:rsidR="00F27411">
        <w:rPr>
          <w:sz w:val="28"/>
          <w:szCs w:val="28"/>
          <w:lang w:val="uk-UA"/>
        </w:rPr>
        <w:t xml:space="preserve"> «Переступи поріг з добром</w:t>
      </w:r>
      <w:r w:rsidRPr="002A65CD">
        <w:rPr>
          <w:sz w:val="28"/>
          <w:szCs w:val="28"/>
          <w:lang w:val="uk-UA"/>
        </w:rPr>
        <w:t>,</w:t>
      </w:r>
      <w:r w:rsidR="00F27411">
        <w:rPr>
          <w:sz w:val="28"/>
          <w:szCs w:val="28"/>
          <w:lang w:val="uk-UA"/>
        </w:rPr>
        <w:t xml:space="preserve"> </w:t>
      </w:r>
      <w:r w:rsidRPr="00F27411">
        <w:rPr>
          <w:sz w:val="28"/>
          <w:szCs w:val="28"/>
          <w:shd w:val="clear" w:color="auto" w:fill="FFFFFF"/>
          <w:lang w:val="uk-UA"/>
        </w:rPr>
        <w:t>«</w:t>
      </w:r>
      <w:r w:rsidRPr="002A65CD">
        <w:rPr>
          <w:sz w:val="28"/>
          <w:szCs w:val="28"/>
          <w:shd w:val="clear" w:color="auto" w:fill="FFFFFF"/>
          <w:lang w:val="uk-UA"/>
        </w:rPr>
        <w:t>Поділись теплом душі</w:t>
      </w:r>
      <w:r w:rsidRPr="00F27411">
        <w:rPr>
          <w:sz w:val="28"/>
          <w:szCs w:val="28"/>
          <w:shd w:val="clear" w:color="auto" w:fill="FFFFFF"/>
          <w:lang w:val="uk-UA"/>
        </w:rPr>
        <w:t>»,</w:t>
      </w:r>
      <w:r w:rsidRPr="002A65CD">
        <w:rPr>
          <w:sz w:val="28"/>
          <w:szCs w:val="28"/>
          <w:lang w:val="uk-UA"/>
        </w:rPr>
        <w:t xml:space="preserve"> </w:t>
      </w:r>
      <w:r w:rsidR="00F27411">
        <w:rPr>
          <w:sz w:val="28"/>
          <w:szCs w:val="28"/>
          <w:lang w:val="uk-UA"/>
        </w:rPr>
        <w:t>«</w:t>
      </w:r>
      <w:r w:rsidRPr="002A65CD">
        <w:rPr>
          <w:sz w:val="28"/>
          <w:szCs w:val="28"/>
          <w:lang w:val="uk-UA"/>
        </w:rPr>
        <w:t>День рукостискань»,</w:t>
      </w:r>
      <w:r w:rsidR="00F27411">
        <w:rPr>
          <w:sz w:val="28"/>
          <w:szCs w:val="28"/>
          <w:lang w:val="uk-UA"/>
        </w:rPr>
        <w:t xml:space="preserve"> </w:t>
      </w:r>
      <w:r w:rsidRPr="002A65CD">
        <w:rPr>
          <w:b/>
          <w:sz w:val="28"/>
          <w:szCs w:val="28"/>
          <w:lang w:val="uk-UA"/>
        </w:rPr>
        <w:t>«</w:t>
      </w:r>
      <w:r w:rsidRPr="002A65CD">
        <w:rPr>
          <w:sz w:val="28"/>
          <w:szCs w:val="28"/>
          <w:lang w:val="uk-UA"/>
        </w:rPr>
        <w:t xml:space="preserve"> На  щастя ,</w:t>
      </w:r>
      <w:r w:rsidR="00F27411">
        <w:rPr>
          <w:sz w:val="28"/>
          <w:szCs w:val="28"/>
          <w:lang w:val="uk-UA"/>
        </w:rPr>
        <w:t xml:space="preserve"> на  здоров’я , на Новий  рік </w:t>
      </w:r>
      <w:r w:rsidRPr="002A65CD">
        <w:rPr>
          <w:sz w:val="28"/>
          <w:szCs w:val="28"/>
          <w:lang w:val="uk-UA"/>
        </w:rPr>
        <w:t>»</w:t>
      </w:r>
      <w:r w:rsidRPr="00F27411">
        <w:rPr>
          <w:sz w:val="28"/>
          <w:szCs w:val="28"/>
          <w:shd w:val="clear" w:color="auto" w:fill="FFFFFF"/>
          <w:lang w:val="uk-UA"/>
        </w:rPr>
        <w:t xml:space="preserve">, </w:t>
      </w:r>
      <w:r w:rsidR="00F27411">
        <w:rPr>
          <w:sz w:val="28"/>
          <w:szCs w:val="28"/>
          <w:lang w:val="uk-UA"/>
        </w:rPr>
        <w:t>« Від серця до серця</w:t>
      </w:r>
      <w:r w:rsidRPr="002A65CD">
        <w:rPr>
          <w:sz w:val="28"/>
          <w:szCs w:val="28"/>
          <w:lang w:val="uk-UA"/>
        </w:rPr>
        <w:t>»</w:t>
      </w:r>
      <w:r w:rsidRPr="002A65CD">
        <w:rPr>
          <w:spacing w:val="5"/>
          <w:sz w:val="28"/>
          <w:szCs w:val="28"/>
          <w:lang w:val="uk-UA"/>
        </w:rPr>
        <w:t xml:space="preserve"> , «Привітай</w:t>
      </w:r>
      <w:r w:rsidR="00F27411">
        <w:rPr>
          <w:spacing w:val="5"/>
          <w:sz w:val="28"/>
          <w:szCs w:val="28"/>
          <w:lang w:val="uk-UA"/>
        </w:rPr>
        <w:t xml:space="preserve"> </w:t>
      </w:r>
      <w:r w:rsidRPr="00F27411">
        <w:rPr>
          <w:color w:val="000000"/>
          <w:sz w:val="28"/>
          <w:szCs w:val="28"/>
          <w:shd w:val="clear" w:color="auto" w:fill="FFFFFF"/>
          <w:lang w:val="uk-UA"/>
        </w:rPr>
        <w:t>українського</w:t>
      </w:r>
      <w:r w:rsidR="00F274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27411">
        <w:rPr>
          <w:color w:val="000000"/>
          <w:sz w:val="28"/>
          <w:szCs w:val="28"/>
          <w:shd w:val="clear" w:color="auto" w:fill="FFFFFF"/>
          <w:lang w:val="uk-UA"/>
        </w:rPr>
        <w:t>воїна-</w:t>
      </w:r>
      <w:r w:rsidRPr="002A65CD">
        <w:rPr>
          <w:spacing w:val="5"/>
          <w:sz w:val="28"/>
          <w:szCs w:val="28"/>
          <w:lang w:val="uk-UA"/>
        </w:rPr>
        <w:t>захисника з Великоднем !»</w:t>
      </w:r>
      <w:r w:rsidRPr="002A65CD">
        <w:rPr>
          <w:sz w:val="28"/>
          <w:szCs w:val="28"/>
          <w:shd w:val="clear" w:color="auto" w:fill="FFFFFF"/>
          <w:lang w:val="uk-UA"/>
        </w:rPr>
        <w:t>,</w:t>
      </w:r>
      <w:r w:rsidRPr="002A65CD">
        <w:rPr>
          <w:sz w:val="28"/>
          <w:szCs w:val="28"/>
          <w:lang w:val="uk-UA"/>
        </w:rPr>
        <w:t>« Червона стрічка проти СНІДу»</w:t>
      </w:r>
      <w:r w:rsidRPr="00F27411">
        <w:rPr>
          <w:sz w:val="28"/>
          <w:szCs w:val="28"/>
          <w:shd w:val="clear" w:color="auto" w:fill="FFFFFF"/>
          <w:lang w:val="uk-UA"/>
        </w:rPr>
        <w:t>, «Весняні</w:t>
      </w:r>
      <w:r w:rsidR="00F27411">
        <w:rPr>
          <w:sz w:val="28"/>
          <w:szCs w:val="28"/>
          <w:shd w:val="clear" w:color="auto" w:fill="FFFFFF"/>
          <w:lang w:val="uk-UA"/>
        </w:rPr>
        <w:t xml:space="preserve"> вітання»</w:t>
      </w:r>
      <w:r w:rsidRPr="00F27411">
        <w:rPr>
          <w:sz w:val="28"/>
          <w:szCs w:val="28"/>
          <w:shd w:val="clear" w:color="auto" w:fill="FFFFFF"/>
          <w:lang w:val="uk-UA"/>
        </w:rPr>
        <w:t>, «</w:t>
      </w:r>
      <w:r w:rsidRPr="002A65CD">
        <w:rPr>
          <w:sz w:val="28"/>
          <w:szCs w:val="28"/>
          <w:lang w:val="uk-UA"/>
        </w:rPr>
        <w:t>Армія – твій оберіг. Зроби свій внесок у ПЕРЕМОГУ</w:t>
      </w:r>
      <w:r w:rsidRPr="002A65CD">
        <w:rPr>
          <w:sz w:val="28"/>
          <w:szCs w:val="28"/>
          <w:shd w:val="clear" w:color="auto" w:fill="FFFFFF"/>
        </w:rPr>
        <w:t>»,</w:t>
      </w:r>
      <w:r w:rsidRPr="002A65CD">
        <w:rPr>
          <w:sz w:val="28"/>
          <w:szCs w:val="28"/>
          <w:lang w:val="uk-UA"/>
        </w:rPr>
        <w:t xml:space="preserve"> « Лис</w:t>
      </w:r>
      <w:r w:rsidR="00F27411">
        <w:rPr>
          <w:sz w:val="28"/>
          <w:szCs w:val="28"/>
          <w:lang w:val="uk-UA"/>
        </w:rPr>
        <w:t xml:space="preserve">тівка –  Щасливка </w:t>
      </w:r>
      <w:r w:rsidRPr="002A65CD">
        <w:rPr>
          <w:sz w:val="28"/>
          <w:szCs w:val="28"/>
          <w:lang w:val="uk-UA"/>
        </w:rPr>
        <w:t>», «Разом до ПЕРЕМОГИ»</w:t>
      </w:r>
      <w:r w:rsidR="00F27411">
        <w:rPr>
          <w:sz w:val="28"/>
          <w:szCs w:val="28"/>
          <w:lang w:val="uk-UA"/>
        </w:rPr>
        <w:t>.</w:t>
      </w:r>
    </w:p>
    <w:p w:rsidR="002A65CD" w:rsidRPr="002A65CD" w:rsidRDefault="002A65CD" w:rsidP="00F27411">
      <w:pPr>
        <w:pStyle w:val="4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2A65CD">
        <w:rPr>
          <w:rFonts w:ascii="Times New Roman" w:hAnsi="Times New Roman"/>
          <w:b w:val="0"/>
        </w:rPr>
        <w:t xml:space="preserve">Самоврядування  - це творче співробітництво здобувачів  освіти  та педагогів,  надійний засіб підготовки молодого покоління до самостійного життя. </w:t>
      </w:r>
    </w:p>
    <w:p w:rsidR="009F74DC" w:rsidRDefault="009F74DC" w:rsidP="0018753B">
      <w:pPr>
        <w:pStyle w:val="ac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18753B" w:rsidRDefault="0018753B" w:rsidP="0018753B">
      <w:pPr>
        <w:pStyle w:val="ac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A367B1">
        <w:rPr>
          <w:b/>
          <w:sz w:val="28"/>
          <w:szCs w:val="28"/>
          <w:lang w:val="en-US"/>
        </w:rPr>
        <w:t>V</w:t>
      </w:r>
      <w:r w:rsidRPr="00A367B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НАВЧАЛЬНО – ВИРОБНИЧА ДІЯЛЬНІСТЬ</w:t>
      </w:r>
    </w:p>
    <w:p w:rsidR="0018753B" w:rsidRDefault="0018753B" w:rsidP="0018753B">
      <w:pPr>
        <w:pStyle w:val="ac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робота </w:t>
      </w:r>
      <w:r w:rsidR="00C30DEA">
        <w:rPr>
          <w:sz w:val="28"/>
          <w:szCs w:val="28"/>
          <w:lang w:val="uk-UA"/>
        </w:rPr>
        <w:t>майстрів</w:t>
      </w:r>
      <w:r>
        <w:rPr>
          <w:sz w:val="28"/>
          <w:szCs w:val="28"/>
          <w:lang w:val="uk-UA"/>
        </w:rPr>
        <w:t xml:space="preserve"> виробничого навчання у 2022-2023 навчальному році була спрямована на: </w:t>
      </w:r>
    </w:p>
    <w:p w:rsidR="0018753B" w:rsidRPr="0018753B" w:rsidRDefault="0018753B" w:rsidP="0018753B">
      <w:pPr>
        <w:pStyle w:val="ac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18753B"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  <w:lang w:val="uk-UA"/>
        </w:rPr>
        <w:t xml:space="preserve">та оновлення </w:t>
      </w:r>
      <w:r w:rsidRPr="0018753B">
        <w:rPr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 xml:space="preserve"> </w:t>
      </w:r>
      <w:r w:rsidRPr="001875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8753B">
        <w:rPr>
          <w:sz w:val="28"/>
          <w:szCs w:val="28"/>
          <w:lang w:val="uk-UA"/>
        </w:rPr>
        <w:t>матеріальної бази</w:t>
      </w:r>
      <w:r>
        <w:rPr>
          <w:sz w:val="28"/>
          <w:szCs w:val="28"/>
          <w:lang w:val="uk-UA"/>
        </w:rPr>
        <w:t xml:space="preserve"> </w:t>
      </w:r>
      <w:r w:rsidRPr="0018753B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освіти;</w:t>
      </w:r>
    </w:p>
    <w:p w:rsidR="0018753B" w:rsidRPr="0018753B" w:rsidRDefault="0018753B" w:rsidP="0018753B">
      <w:pPr>
        <w:pStyle w:val="ac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проведення майстер-класів;</w:t>
      </w:r>
    </w:p>
    <w:p w:rsidR="0018753B" w:rsidRPr="0018753B" w:rsidRDefault="0018753B" w:rsidP="0018753B">
      <w:pPr>
        <w:pStyle w:val="ac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організацію та проведення виробничого</w:t>
      </w:r>
      <w:r w:rsidRPr="0018753B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>;</w:t>
      </w:r>
    </w:p>
    <w:p w:rsidR="0018753B" w:rsidRPr="0018753B" w:rsidRDefault="0018753B" w:rsidP="0018753B">
      <w:pPr>
        <w:pStyle w:val="ac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проведення поетапної кваліфікаційної атестації (перевірочні роботи);</w:t>
      </w:r>
    </w:p>
    <w:p w:rsidR="0018753B" w:rsidRPr="0018753B" w:rsidRDefault="0018753B" w:rsidP="0018753B">
      <w:pPr>
        <w:pStyle w:val="ac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виробничої практики;</w:t>
      </w:r>
    </w:p>
    <w:p w:rsidR="0018753B" w:rsidRPr="0018753B" w:rsidRDefault="0018753B" w:rsidP="0018753B">
      <w:pPr>
        <w:pStyle w:val="ac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18753B">
        <w:rPr>
          <w:sz w:val="28"/>
          <w:szCs w:val="28"/>
          <w:lang w:val="uk-UA"/>
        </w:rPr>
        <w:t xml:space="preserve">ержавна кваліфікаційна атестація. </w:t>
      </w:r>
    </w:p>
    <w:p w:rsidR="0018753B" w:rsidRDefault="0018753B" w:rsidP="0018753B">
      <w:pPr>
        <w:pStyle w:val="ac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2022-2023 навчального року був складений план навчально-виробничої діяльності закладу освіти. З даного плану видно, що доходи від виробничої діяльності у 2023 навчальному році мають скласти 926 тис. 300 грн.</w:t>
      </w:r>
    </w:p>
    <w:p w:rsidR="009F74DC" w:rsidRDefault="009F74DC" w:rsidP="0018753B">
      <w:pPr>
        <w:pStyle w:val="ac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9F74DC" w:rsidRDefault="009F74DC" w:rsidP="0018753B">
      <w:pPr>
        <w:pStyle w:val="ac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3D30F1" w:rsidRDefault="003D30F1" w:rsidP="0018753B">
      <w:pPr>
        <w:pStyle w:val="ac"/>
        <w:spacing w:after="0" w:line="360" w:lineRule="auto"/>
        <w:ind w:left="0" w:firstLine="567"/>
        <w:jc w:val="both"/>
        <w:rPr>
          <w:b/>
          <w:bCs/>
          <w:sz w:val="32"/>
          <w:szCs w:val="32"/>
          <w:lang w:val="uk-UA"/>
        </w:rPr>
      </w:pPr>
    </w:p>
    <w:p w:rsidR="003D30F1" w:rsidRDefault="003D30F1" w:rsidP="0018753B">
      <w:pPr>
        <w:pStyle w:val="ac"/>
        <w:spacing w:after="0" w:line="360" w:lineRule="auto"/>
        <w:ind w:left="0" w:firstLine="567"/>
        <w:jc w:val="both"/>
        <w:rPr>
          <w:b/>
          <w:bCs/>
          <w:sz w:val="32"/>
          <w:szCs w:val="32"/>
          <w:lang w:val="uk-UA"/>
        </w:rPr>
      </w:pPr>
    </w:p>
    <w:p w:rsidR="003D30F1" w:rsidRDefault="003D30F1" w:rsidP="0018753B">
      <w:pPr>
        <w:pStyle w:val="ac"/>
        <w:spacing w:after="0" w:line="360" w:lineRule="auto"/>
        <w:ind w:left="0" w:firstLine="567"/>
        <w:jc w:val="both"/>
        <w:rPr>
          <w:b/>
          <w:bCs/>
          <w:sz w:val="32"/>
          <w:szCs w:val="32"/>
          <w:lang w:val="uk-UA"/>
        </w:rPr>
      </w:pPr>
    </w:p>
    <w:p w:rsidR="009F74DC" w:rsidRPr="00E561D6" w:rsidRDefault="009F74DC" w:rsidP="0018753B">
      <w:pPr>
        <w:pStyle w:val="ac"/>
        <w:spacing w:after="0" w:line="36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E561D6">
        <w:rPr>
          <w:b/>
          <w:bCs/>
          <w:sz w:val="32"/>
          <w:szCs w:val="32"/>
          <w:lang w:val="uk-UA"/>
        </w:rPr>
        <w:lastRenderedPageBreak/>
        <w:t>План навчально-виробничої діяльності на 2022 - 2023н.р.</w:t>
      </w:r>
    </w:p>
    <w:tbl>
      <w:tblPr>
        <w:tblStyle w:val="a4"/>
        <w:tblW w:w="9953" w:type="dxa"/>
        <w:tblLook w:val="04A0"/>
      </w:tblPr>
      <w:tblGrid>
        <w:gridCol w:w="568"/>
        <w:gridCol w:w="3660"/>
        <w:gridCol w:w="2102"/>
        <w:gridCol w:w="1960"/>
        <w:gridCol w:w="1663"/>
      </w:tblGrid>
      <w:tr w:rsidR="00492A02" w:rsidTr="009F74DC">
        <w:tc>
          <w:tcPr>
            <w:tcW w:w="555" w:type="dxa"/>
            <w:vMerge w:val="restart"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664" w:type="dxa"/>
            <w:vMerge w:val="restart"/>
          </w:tcPr>
          <w:p w:rsidR="00492A02" w:rsidRPr="00E561D6" w:rsidRDefault="00492A02" w:rsidP="00492A02">
            <w:pPr>
              <w:pStyle w:val="ac"/>
              <w:spacing w:after="0" w:line="360" w:lineRule="auto"/>
              <w:ind w:left="0" w:right="-104"/>
              <w:jc w:val="both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Види продукції (послуг)</w:t>
            </w:r>
          </w:p>
        </w:tc>
        <w:tc>
          <w:tcPr>
            <w:tcW w:w="5734" w:type="dxa"/>
            <w:gridSpan w:val="3"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Доходи від реалізованої продукції (робіт, послуг) тис.грн.</w:t>
            </w:r>
          </w:p>
        </w:tc>
      </w:tr>
      <w:tr w:rsidR="00492A02" w:rsidTr="009F74DC">
        <w:tc>
          <w:tcPr>
            <w:tcW w:w="555" w:type="dxa"/>
            <w:vMerge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3664" w:type="dxa"/>
            <w:vMerge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2105" w:type="dxa"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ІІ півріччя</w:t>
            </w:r>
          </w:p>
        </w:tc>
        <w:tc>
          <w:tcPr>
            <w:tcW w:w="1963" w:type="dxa"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І півріччя</w:t>
            </w:r>
          </w:p>
        </w:tc>
        <w:tc>
          <w:tcPr>
            <w:tcW w:w="1666" w:type="dxa"/>
          </w:tcPr>
          <w:p w:rsidR="00492A02" w:rsidRPr="00E561D6" w:rsidRDefault="00492A02" w:rsidP="0018753B">
            <w:pPr>
              <w:pStyle w:val="ac"/>
              <w:spacing w:after="0" w:line="360" w:lineRule="auto"/>
              <w:ind w:left="0"/>
              <w:jc w:val="both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Всього</w:t>
            </w:r>
          </w:p>
        </w:tc>
      </w:tr>
      <w:tr w:rsidR="00492A02" w:rsidTr="009F74DC">
        <w:tc>
          <w:tcPr>
            <w:tcW w:w="555" w:type="dxa"/>
          </w:tcPr>
          <w:p w:rsidR="00492A02" w:rsidRDefault="009F74DC" w:rsidP="0018753B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664" w:type="dxa"/>
          </w:tcPr>
          <w:p w:rsidR="00492A02" w:rsidRDefault="009F74DC" w:rsidP="00CC0789">
            <w:pPr>
              <w:pStyle w:val="ac"/>
              <w:spacing w:line="360" w:lineRule="auto"/>
              <w:ind w:left="34" w:right="176"/>
              <w:jc w:val="both"/>
              <w:rPr>
                <w:szCs w:val="28"/>
                <w:lang w:val="uk-UA"/>
              </w:rPr>
            </w:pPr>
            <w:r w:rsidRPr="009F74DC">
              <w:rPr>
                <w:bCs/>
                <w:szCs w:val="28"/>
                <w:lang w:val="uk-UA"/>
              </w:rPr>
              <w:t xml:space="preserve">Виготовлення продукції </w:t>
            </w:r>
          </w:p>
        </w:tc>
        <w:tc>
          <w:tcPr>
            <w:tcW w:w="2105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18,7</w:t>
            </w:r>
          </w:p>
        </w:tc>
        <w:tc>
          <w:tcPr>
            <w:tcW w:w="1963" w:type="dxa"/>
          </w:tcPr>
          <w:p w:rsidR="00492A02" w:rsidRDefault="00492A02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18,7</w:t>
            </w:r>
          </w:p>
        </w:tc>
      </w:tr>
      <w:tr w:rsidR="00492A02" w:rsidTr="009F74DC">
        <w:tc>
          <w:tcPr>
            <w:tcW w:w="555" w:type="dxa"/>
          </w:tcPr>
          <w:p w:rsidR="00492A02" w:rsidRDefault="009F74DC" w:rsidP="0018753B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664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Послуги населенню та організаціям:</w:t>
            </w:r>
          </w:p>
          <w:p w:rsidR="009F74DC" w:rsidRDefault="009F74DC" w:rsidP="00CC0789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транспортні послуги</w:t>
            </w:r>
          </w:p>
          <w:p w:rsidR="009F74DC" w:rsidRDefault="009F74DC" w:rsidP="00CC0789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послуги перукарні</w:t>
            </w:r>
          </w:p>
          <w:p w:rsidR="009F74DC" w:rsidRDefault="009F74DC" w:rsidP="00CC0789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Навчально-практичні центри</w:t>
            </w:r>
          </w:p>
        </w:tc>
        <w:tc>
          <w:tcPr>
            <w:tcW w:w="2105" w:type="dxa"/>
          </w:tcPr>
          <w:p w:rsidR="00492A02" w:rsidRDefault="00E561D6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288,1</w:t>
            </w: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1,8</w:t>
            </w: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5,3</w:t>
            </w: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281,0</w:t>
            </w:r>
          </w:p>
        </w:tc>
        <w:tc>
          <w:tcPr>
            <w:tcW w:w="1963" w:type="dxa"/>
          </w:tcPr>
          <w:p w:rsidR="00492A02" w:rsidRDefault="00492A02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92A02" w:rsidRDefault="00E561D6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288,1</w:t>
            </w: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1,8</w:t>
            </w: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5,3</w:t>
            </w:r>
          </w:p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281,0</w:t>
            </w:r>
          </w:p>
        </w:tc>
      </w:tr>
      <w:tr w:rsidR="00492A02" w:rsidTr="009F74DC">
        <w:tc>
          <w:tcPr>
            <w:tcW w:w="555" w:type="dxa"/>
          </w:tcPr>
          <w:p w:rsidR="00492A02" w:rsidRDefault="009F74DC" w:rsidP="0018753B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664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Продукція для потреб навчальних закладів та установ</w:t>
            </w:r>
          </w:p>
        </w:tc>
        <w:tc>
          <w:tcPr>
            <w:tcW w:w="2105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963" w:type="dxa"/>
          </w:tcPr>
          <w:p w:rsidR="00492A02" w:rsidRDefault="00492A02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492A02" w:rsidTr="009F74DC">
        <w:tc>
          <w:tcPr>
            <w:tcW w:w="555" w:type="dxa"/>
          </w:tcPr>
          <w:p w:rsidR="00492A02" w:rsidRDefault="009F74DC" w:rsidP="0018753B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664" w:type="dxa"/>
          </w:tcPr>
          <w:p w:rsidR="00492A02" w:rsidRDefault="009F74DC" w:rsidP="00CC0789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Доходи від виробничої практики</w:t>
            </w:r>
          </w:p>
        </w:tc>
        <w:tc>
          <w:tcPr>
            <w:tcW w:w="2105" w:type="dxa"/>
          </w:tcPr>
          <w:p w:rsidR="00492A02" w:rsidRDefault="00E561D6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619,5</w:t>
            </w:r>
          </w:p>
        </w:tc>
        <w:tc>
          <w:tcPr>
            <w:tcW w:w="1963" w:type="dxa"/>
          </w:tcPr>
          <w:p w:rsidR="00492A02" w:rsidRDefault="00492A02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92A02" w:rsidRDefault="00E561D6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619,5</w:t>
            </w:r>
          </w:p>
        </w:tc>
      </w:tr>
      <w:tr w:rsidR="009F74DC" w:rsidTr="00997F2C">
        <w:tc>
          <w:tcPr>
            <w:tcW w:w="4219" w:type="dxa"/>
            <w:gridSpan w:val="2"/>
          </w:tcPr>
          <w:p w:rsidR="009F74DC" w:rsidRDefault="009F74DC" w:rsidP="00CC0789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2105" w:type="dxa"/>
          </w:tcPr>
          <w:p w:rsidR="009F74DC" w:rsidRDefault="00CC0789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926,3</w:t>
            </w:r>
          </w:p>
        </w:tc>
        <w:tc>
          <w:tcPr>
            <w:tcW w:w="1963" w:type="dxa"/>
          </w:tcPr>
          <w:p w:rsidR="009F74DC" w:rsidRDefault="009F74DC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F74DC" w:rsidRDefault="00CC0789" w:rsidP="00CC0789">
            <w:pPr>
              <w:pStyle w:val="ac"/>
              <w:spacing w:after="0" w:line="36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926,3</w:t>
            </w:r>
          </w:p>
        </w:tc>
      </w:tr>
    </w:tbl>
    <w:p w:rsidR="00AF5A25" w:rsidRDefault="00AF5A25" w:rsidP="00CC0789">
      <w:pPr>
        <w:pStyle w:val="ac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проаналізувати результати виконання плану виробничої діяльності станом на 01.06.2023, то можна сказати, що виконано 77,4% від запланованого.</w:t>
      </w:r>
    </w:p>
    <w:p w:rsidR="00E561D6" w:rsidRDefault="00E561D6" w:rsidP="00E561D6">
      <w:pPr>
        <w:pStyle w:val="ac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E561D6">
        <w:rPr>
          <w:b/>
          <w:sz w:val="28"/>
          <w:szCs w:val="28"/>
          <w:lang w:val="uk-UA"/>
        </w:rPr>
        <w:t>Виконання плану виробничої діяльності станом на 01.06.2023</w:t>
      </w:r>
    </w:p>
    <w:tbl>
      <w:tblPr>
        <w:tblStyle w:val="a4"/>
        <w:tblW w:w="0" w:type="auto"/>
        <w:tblLook w:val="04A0"/>
      </w:tblPr>
      <w:tblGrid>
        <w:gridCol w:w="568"/>
        <w:gridCol w:w="6009"/>
        <w:gridCol w:w="3276"/>
      </w:tblGrid>
      <w:tr w:rsidR="00E561D6" w:rsidTr="00E561D6">
        <w:tc>
          <w:tcPr>
            <w:tcW w:w="568" w:type="dxa"/>
          </w:tcPr>
          <w:p w:rsidR="00E561D6" w:rsidRPr="00E561D6" w:rsidRDefault="00E561D6" w:rsidP="00E561D6">
            <w:pPr>
              <w:pStyle w:val="ac"/>
              <w:spacing w:after="0" w:line="360" w:lineRule="auto"/>
              <w:ind w:left="0"/>
              <w:jc w:val="center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6009" w:type="dxa"/>
          </w:tcPr>
          <w:p w:rsidR="00E561D6" w:rsidRPr="00E561D6" w:rsidRDefault="00E561D6" w:rsidP="00E561D6">
            <w:pPr>
              <w:pStyle w:val="ac"/>
              <w:spacing w:after="0" w:line="360" w:lineRule="auto"/>
              <w:ind w:left="0"/>
              <w:jc w:val="center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Види продукції (послуг)</w:t>
            </w:r>
          </w:p>
        </w:tc>
        <w:tc>
          <w:tcPr>
            <w:tcW w:w="3276" w:type="dxa"/>
          </w:tcPr>
          <w:p w:rsidR="00E561D6" w:rsidRPr="00E561D6" w:rsidRDefault="00E561D6" w:rsidP="00E561D6">
            <w:pPr>
              <w:pStyle w:val="ac"/>
              <w:spacing w:after="0" w:line="360" w:lineRule="auto"/>
              <w:ind w:left="0"/>
              <w:jc w:val="center"/>
              <w:rPr>
                <w:b/>
                <w:szCs w:val="28"/>
                <w:lang w:val="uk-UA"/>
              </w:rPr>
            </w:pPr>
            <w:r w:rsidRPr="00E561D6">
              <w:rPr>
                <w:b/>
                <w:szCs w:val="28"/>
                <w:lang w:val="uk-UA"/>
              </w:rPr>
              <w:t>Обсяг реалізації без ПДВ, акцизного збору, тис. грн..</w:t>
            </w:r>
          </w:p>
        </w:tc>
      </w:tr>
      <w:tr w:rsidR="00E561D6" w:rsidTr="00E561D6">
        <w:tc>
          <w:tcPr>
            <w:tcW w:w="568" w:type="dxa"/>
          </w:tcPr>
          <w:p w:rsidR="00E561D6" w:rsidRDefault="00E561D6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009" w:type="dxa"/>
          </w:tcPr>
          <w:p w:rsidR="00E561D6" w:rsidRDefault="00E561D6" w:rsidP="00997F2C">
            <w:pPr>
              <w:pStyle w:val="ac"/>
              <w:spacing w:line="360" w:lineRule="auto"/>
              <w:ind w:left="34" w:right="176"/>
              <w:jc w:val="both"/>
              <w:rPr>
                <w:szCs w:val="28"/>
                <w:lang w:val="uk-UA"/>
              </w:rPr>
            </w:pPr>
            <w:r w:rsidRPr="009F74DC">
              <w:rPr>
                <w:bCs/>
                <w:szCs w:val="28"/>
                <w:lang w:val="uk-UA"/>
              </w:rPr>
              <w:t xml:space="preserve">Виготовлення продукції </w:t>
            </w:r>
          </w:p>
        </w:tc>
        <w:tc>
          <w:tcPr>
            <w:tcW w:w="3276" w:type="dxa"/>
          </w:tcPr>
          <w:p w:rsidR="00E561D6" w:rsidRDefault="00E561D6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18,7</w:t>
            </w:r>
          </w:p>
        </w:tc>
      </w:tr>
      <w:tr w:rsidR="00E561D6" w:rsidTr="00E561D6">
        <w:tc>
          <w:tcPr>
            <w:tcW w:w="568" w:type="dxa"/>
          </w:tcPr>
          <w:p w:rsidR="00E561D6" w:rsidRDefault="00E561D6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09" w:type="dxa"/>
          </w:tcPr>
          <w:p w:rsidR="00E561D6" w:rsidRDefault="00E561D6" w:rsidP="00CC0789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Послуги населенню та організаціям:</w:t>
            </w:r>
          </w:p>
        </w:tc>
        <w:tc>
          <w:tcPr>
            <w:tcW w:w="3276" w:type="dxa"/>
          </w:tcPr>
          <w:p w:rsidR="00E561D6" w:rsidRDefault="00CC0789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288,1</w:t>
            </w:r>
          </w:p>
        </w:tc>
      </w:tr>
      <w:tr w:rsidR="00E561D6" w:rsidTr="00E561D6">
        <w:tc>
          <w:tcPr>
            <w:tcW w:w="568" w:type="dxa"/>
          </w:tcPr>
          <w:p w:rsidR="00E561D6" w:rsidRDefault="00E561D6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009" w:type="dxa"/>
          </w:tcPr>
          <w:p w:rsidR="00E561D6" w:rsidRDefault="00E561D6" w:rsidP="00997F2C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Продукція для потреб навчальних закладів та установ</w:t>
            </w:r>
          </w:p>
        </w:tc>
        <w:tc>
          <w:tcPr>
            <w:tcW w:w="3276" w:type="dxa"/>
          </w:tcPr>
          <w:p w:rsidR="00E561D6" w:rsidRDefault="00CC0789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E561D6" w:rsidTr="00E561D6">
        <w:tc>
          <w:tcPr>
            <w:tcW w:w="568" w:type="dxa"/>
          </w:tcPr>
          <w:p w:rsidR="00E561D6" w:rsidRDefault="00E561D6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009" w:type="dxa"/>
          </w:tcPr>
          <w:p w:rsidR="00E561D6" w:rsidRDefault="00E561D6" w:rsidP="00997F2C">
            <w:pPr>
              <w:pStyle w:val="ac"/>
              <w:spacing w:after="0" w:line="360" w:lineRule="auto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Доходи від виробничої практики</w:t>
            </w:r>
          </w:p>
        </w:tc>
        <w:tc>
          <w:tcPr>
            <w:tcW w:w="3276" w:type="dxa"/>
          </w:tcPr>
          <w:p w:rsidR="00E561D6" w:rsidRDefault="00CC0789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410,2</w:t>
            </w:r>
          </w:p>
        </w:tc>
      </w:tr>
      <w:tr w:rsidR="00E561D6" w:rsidTr="00E561D6">
        <w:tc>
          <w:tcPr>
            <w:tcW w:w="568" w:type="dxa"/>
          </w:tcPr>
          <w:p w:rsidR="00E561D6" w:rsidRDefault="00E561D6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</w:p>
        </w:tc>
        <w:tc>
          <w:tcPr>
            <w:tcW w:w="6009" w:type="dxa"/>
          </w:tcPr>
          <w:p w:rsidR="00E561D6" w:rsidRDefault="00CC0789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3276" w:type="dxa"/>
          </w:tcPr>
          <w:p w:rsidR="00E561D6" w:rsidRDefault="00CC0789" w:rsidP="00E561D6">
            <w:pPr>
              <w:pStyle w:val="ac"/>
              <w:spacing w:after="0" w:line="36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717,0</w:t>
            </w:r>
          </w:p>
        </w:tc>
      </w:tr>
    </w:tbl>
    <w:p w:rsidR="00E561D6" w:rsidRPr="00E561D6" w:rsidRDefault="00E561D6" w:rsidP="00E561D6">
      <w:pPr>
        <w:pStyle w:val="ac"/>
        <w:spacing w:after="0" w:line="360" w:lineRule="auto"/>
        <w:ind w:left="0"/>
        <w:rPr>
          <w:sz w:val="28"/>
          <w:szCs w:val="28"/>
          <w:lang w:val="uk-UA"/>
        </w:rPr>
      </w:pPr>
    </w:p>
    <w:p w:rsidR="00AF5A25" w:rsidRDefault="00AF5A25" w:rsidP="00AF5A25">
      <w:pPr>
        <w:pStyle w:val="ac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Майстри виробничого навчання</w:t>
      </w:r>
      <w:r w:rsidR="00C21594">
        <w:rPr>
          <w:sz w:val="28"/>
          <w:szCs w:val="28"/>
          <w:lang w:val="uk-UA"/>
        </w:rPr>
        <w:t xml:space="preserve"> протягом 2022-2023 навчального року працювали над створенням та зміцненням матеріально-технічної бази закладу освіти. А саме: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осучаснення лабораторії малярних </w:t>
      </w:r>
      <w:r w:rsidR="00993C5B">
        <w:rPr>
          <w:sz w:val="28"/>
          <w:szCs w:val="28"/>
          <w:lang w:val="uk-UA"/>
        </w:rPr>
        <w:t xml:space="preserve">та мулярних </w:t>
      </w:r>
      <w:r>
        <w:rPr>
          <w:sz w:val="28"/>
          <w:szCs w:val="28"/>
          <w:lang w:val="uk-UA"/>
        </w:rPr>
        <w:t>робіт;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завершення ремонтних робіт у центрі професійної з підготовки кваліфікованих робітників з професії «Машиніст дорожньо-будівельних машин»;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опорядження лабораторії двигунів;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укриття під навчальним корпусом № 1;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зовнішнього туалету;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утеплення спортивного залу № 1;</w:t>
      </w:r>
    </w:p>
    <w:p w:rsidR="006F2FE9" w:rsidRDefault="006F2FE9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кабінету для дистанційного навчання</w:t>
      </w:r>
      <w:r w:rsidR="00993C5B">
        <w:rPr>
          <w:sz w:val="28"/>
          <w:szCs w:val="28"/>
          <w:lang w:val="uk-UA"/>
        </w:rPr>
        <w:t xml:space="preserve"> та фізики</w:t>
      </w:r>
      <w:r>
        <w:rPr>
          <w:sz w:val="28"/>
          <w:szCs w:val="28"/>
          <w:lang w:val="uk-UA"/>
        </w:rPr>
        <w:t>;</w:t>
      </w:r>
    </w:p>
    <w:p w:rsidR="00993C5B" w:rsidRDefault="00993C5B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опорядження гаражних приміщень;</w:t>
      </w:r>
    </w:p>
    <w:p w:rsidR="00993C5B" w:rsidRDefault="00993C5B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опорядження НПЦ «Кнауф»;</w:t>
      </w:r>
    </w:p>
    <w:p w:rsidR="00993C5B" w:rsidRDefault="00993C5B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опорядження НПЦ «Церезіт»;</w:t>
      </w:r>
    </w:p>
    <w:p w:rsidR="00993C5B" w:rsidRDefault="00993C5B" w:rsidP="006F2FE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розпочато ремонтні роботи в лабораторії кухарів, кондитерів.</w:t>
      </w:r>
    </w:p>
    <w:p w:rsidR="006F2FE9" w:rsidRDefault="00464059" w:rsidP="00464059">
      <w:pPr>
        <w:pStyle w:val="ac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частиною роботи майстра виробничого навчання є навчання та виховання здобувачів освіти. А це вони можуть здійснити під час проведення уроків виробничого навчання, виховних годин та позакласних заходів.</w:t>
      </w:r>
    </w:p>
    <w:p w:rsidR="00464059" w:rsidRDefault="00464059" w:rsidP="00464059">
      <w:pPr>
        <w:pStyle w:val="ac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невід’ємною частиною роботи закладу освіти є курсова підготовка. У 2022-2023 навчальному році  курсова підготовка здійснюється за такими професіями: </w:t>
      </w:r>
    </w:p>
    <w:p w:rsidR="00464059" w:rsidRDefault="0046405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Муляр</w:t>
      </w:r>
      <w:r w:rsidR="00960F89">
        <w:rPr>
          <w:sz w:val="28"/>
          <w:szCs w:val="28"/>
          <w:lang w:val="uk-UA"/>
        </w:rPr>
        <w:t xml:space="preserve"> – 24 особи</w:t>
      </w:r>
      <w:r>
        <w:rPr>
          <w:sz w:val="28"/>
          <w:szCs w:val="28"/>
          <w:lang w:val="uk-UA"/>
        </w:rPr>
        <w:t>;</w:t>
      </w:r>
    </w:p>
    <w:p w:rsidR="00464059" w:rsidRDefault="0046405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Маляр</w:t>
      </w:r>
      <w:r w:rsidR="00960F89">
        <w:rPr>
          <w:sz w:val="28"/>
          <w:szCs w:val="28"/>
          <w:lang w:val="uk-UA"/>
        </w:rPr>
        <w:t xml:space="preserve"> – 16 осіб</w:t>
      </w:r>
      <w:r>
        <w:rPr>
          <w:sz w:val="28"/>
          <w:szCs w:val="28"/>
          <w:lang w:val="uk-UA"/>
        </w:rPr>
        <w:t>;</w:t>
      </w:r>
    </w:p>
    <w:p w:rsidR="00464059" w:rsidRDefault="0046405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Монтажник санітарно-технічних систем і устаткування</w:t>
      </w:r>
      <w:r w:rsidR="00960F89">
        <w:rPr>
          <w:sz w:val="28"/>
          <w:szCs w:val="28"/>
          <w:lang w:val="uk-UA"/>
        </w:rPr>
        <w:t xml:space="preserve"> – 15 осіб</w:t>
      </w:r>
      <w:r>
        <w:rPr>
          <w:sz w:val="28"/>
          <w:szCs w:val="28"/>
          <w:lang w:val="uk-UA"/>
        </w:rPr>
        <w:t>;</w:t>
      </w:r>
    </w:p>
    <w:p w:rsidR="00960F89" w:rsidRDefault="0046405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Водій категорії «В»</w:t>
      </w:r>
      <w:r w:rsidR="00960F89">
        <w:rPr>
          <w:sz w:val="28"/>
          <w:szCs w:val="28"/>
          <w:lang w:val="uk-UA"/>
        </w:rPr>
        <w:t xml:space="preserve"> - 49 осіб;</w:t>
      </w:r>
      <w:r>
        <w:rPr>
          <w:sz w:val="28"/>
          <w:szCs w:val="28"/>
          <w:lang w:val="uk-UA"/>
        </w:rPr>
        <w:t xml:space="preserve"> </w:t>
      </w:r>
    </w:p>
    <w:p w:rsidR="00464059" w:rsidRDefault="00960F8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Водій категорії </w:t>
      </w:r>
      <w:r w:rsidR="00464059">
        <w:rPr>
          <w:sz w:val="28"/>
          <w:szCs w:val="28"/>
          <w:lang w:val="uk-UA"/>
        </w:rPr>
        <w:t>«С»</w:t>
      </w:r>
      <w:r>
        <w:rPr>
          <w:sz w:val="28"/>
          <w:szCs w:val="28"/>
          <w:lang w:val="uk-UA"/>
        </w:rPr>
        <w:t xml:space="preserve"> - 26 осіб</w:t>
      </w:r>
      <w:r w:rsidR="00464059">
        <w:rPr>
          <w:sz w:val="28"/>
          <w:szCs w:val="28"/>
          <w:lang w:val="uk-UA"/>
        </w:rPr>
        <w:t>;</w:t>
      </w:r>
    </w:p>
    <w:p w:rsidR="00464059" w:rsidRDefault="0046405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Тракторист</w:t>
      </w:r>
      <w:r w:rsidR="001E610D">
        <w:rPr>
          <w:sz w:val="28"/>
          <w:szCs w:val="28"/>
          <w:lang w:val="uk-UA"/>
        </w:rPr>
        <w:t xml:space="preserve"> – 6</w:t>
      </w:r>
      <w:r w:rsidR="00960F89">
        <w:rPr>
          <w:sz w:val="28"/>
          <w:szCs w:val="28"/>
          <w:lang w:val="uk-UA"/>
        </w:rPr>
        <w:t>0 осіб</w:t>
      </w:r>
      <w:r>
        <w:rPr>
          <w:sz w:val="28"/>
          <w:szCs w:val="28"/>
          <w:lang w:val="uk-UA"/>
        </w:rPr>
        <w:t>;</w:t>
      </w:r>
    </w:p>
    <w:p w:rsidR="00464059" w:rsidRPr="0018753B" w:rsidRDefault="00464059" w:rsidP="00464059">
      <w:pPr>
        <w:pStyle w:val="ac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Слюсар з ремонту колісних транспортних засобів</w:t>
      </w:r>
      <w:r w:rsidR="00960F89">
        <w:rPr>
          <w:sz w:val="28"/>
          <w:szCs w:val="28"/>
          <w:lang w:val="uk-UA"/>
        </w:rPr>
        <w:t xml:space="preserve"> 15 осіб</w:t>
      </w:r>
      <w:r>
        <w:rPr>
          <w:sz w:val="28"/>
          <w:szCs w:val="28"/>
          <w:lang w:val="uk-UA"/>
        </w:rPr>
        <w:t>.</w:t>
      </w:r>
    </w:p>
    <w:p w:rsidR="0018753B" w:rsidRDefault="0018753B" w:rsidP="004C530F">
      <w:pPr>
        <w:pStyle w:val="ac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</w:p>
    <w:bookmarkEnd w:id="0"/>
    <w:bookmarkEnd w:id="1"/>
    <w:p w:rsidR="00952E3F" w:rsidRDefault="00952E3F" w:rsidP="00C13E6D">
      <w:pPr>
        <w:spacing w:line="360" w:lineRule="auto"/>
        <w:rPr>
          <w:b/>
          <w:sz w:val="28"/>
          <w:szCs w:val="28"/>
          <w:lang w:val="uk-UA"/>
        </w:rPr>
      </w:pPr>
    </w:p>
    <w:p w:rsidR="00C13E6D" w:rsidRPr="00610AE8" w:rsidRDefault="001E610D" w:rsidP="00C13E6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="0031635A" w:rsidRPr="00610AE8">
        <w:rPr>
          <w:b/>
          <w:sz w:val="28"/>
          <w:szCs w:val="28"/>
          <w:lang w:val="en-US"/>
        </w:rPr>
        <w:t>V</w:t>
      </w:r>
      <w:r w:rsidR="0031635A" w:rsidRPr="00610AE8">
        <w:rPr>
          <w:b/>
          <w:sz w:val="28"/>
          <w:szCs w:val="28"/>
          <w:lang w:val="uk-UA"/>
        </w:rPr>
        <w:t>. РОБОТА БІБЛІОТЕКИ</w:t>
      </w:r>
    </w:p>
    <w:p w:rsidR="00C13E6D" w:rsidRDefault="001E610D" w:rsidP="00A67A8C">
      <w:pPr>
        <w:shd w:val="clear" w:color="auto" w:fill="FFFEF8"/>
        <w:spacing w:line="360" w:lineRule="auto"/>
        <w:ind w:left="567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="00A67A8C">
        <w:rPr>
          <w:b/>
          <w:sz w:val="28"/>
          <w:szCs w:val="28"/>
          <w:lang w:val="uk-UA" w:eastAsia="uk-UA"/>
        </w:rPr>
        <w:t xml:space="preserve">.1. </w:t>
      </w:r>
      <w:r w:rsidR="00C13E6D" w:rsidRPr="00BF4E0B">
        <w:rPr>
          <w:b/>
          <w:sz w:val="28"/>
          <w:szCs w:val="28"/>
          <w:lang w:val="uk-UA" w:eastAsia="uk-UA"/>
        </w:rPr>
        <w:t>Функції бібліотеки</w:t>
      </w:r>
    </w:p>
    <w:p w:rsidR="00610AE8" w:rsidRPr="00610AE8" w:rsidRDefault="00610AE8" w:rsidP="00DC1AF5">
      <w:pPr>
        <w:shd w:val="clear" w:color="auto" w:fill="FFFEF8"/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Нові інформаційні технології дозволя</w:t>
      </w:r>
      <w:r w:rsidR="00DC1AF5">
        <w:rPr>
          <w:sz w:val="28"/>
          <w:szCs w:val="28"/>
          <w:lang w:val="uk-UA" w:eastAsia="uk-UA"/>
        </w:rPr>
        <w:t xml:space="preserve">ють збільшити обсяг інформації, </w:t>
      </w:r>
      <w:r>
        <w:rPr>
          <w:sz w:val="28"/>
          <w:szCs w:val="28"/>
          <w:lang w:val="uk-UA" w:eastAsia="uk-UA"/>
        </w:rPr>
        <w:t>прискорити пошук, розширити сферу функцій бібліотеки.</w:t>
      </w:r>
    </w:p>
    <w:p w:rsidR="00294C38" w:rsidRDefault="00294C38" w:rsidP="00CE27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 сьогодні виконує ряд завдань:</w:t>
      </w:r>
    </w:p>
    <w:p w:rsidR="00294C38" w:rsidRDefault="00294C38" w:rsidP="00981266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збір, накопичення, обробка, систематизація інформації по різних галузях, доведення її до користувачів, вивчення інформаційних потреб і задоволення запитів педагогічного колективу в галузі нових інформаційних технологій та педагогічних інновацій;</w:t>
      </w:r>
    </w:p>
    <w:p w:rsidR="00294C38" w:rsidRDefault="00294C38" w:rsidP="00981266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всебічне сприяння підвищенню фахової майстерності викладачів та майстрів в/н;</w:t>
      </w:r>
    </w:p>
    <w:p w:rsidR="00294C38" w:rsidRDefault="00294C38" w:rsidP="00981266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 професійних сайтів з метою задоволення професійних потреб та самоосвіти;</w:t>
      </w:r>
    </w:p>
    <w:p w:rsidR="00294C38" w:rsidRPr="00316959" w:rsidRDefault="00294C38" w:rsidP="00981266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довідок та консультацій.</w:t>
      </w:r>
    </w:p>
    <w:p w:rsidR="00C13E6D" w:rsidRPr="00490DD4" w:rsidRDefault="001E610D" w:rsidP="00CE273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13E6D" w:rsidRPr="00490DD4">
        <w:rPr>
          <w:b/>
          <w:sz w:val="28"/>
          <w:szCs w:val="28"/>
          <w:lang w:val="uk-UA"/>
        </w:rPr>
        <w:t>.2. Забезпеченість підручниками навчальних предметів</w:t>
      </w:r>
    </w:p>
    <w:p w:rsidR="00D933AC" w:rsidRPr="00316959" w:rsidRDefault="00D933AC" w:rsidP="001E610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16959">
        <w:rPr>
          <w:sz w:val="28"/>
          <w:szCs w:val="28"/>
          <w:lang w:val="uk-UA"/>
        </w:rPr>
        <w:t>Фонд бібліотеки становить 2</w:t>
      </w:r>
      <w:r w:rsidR="00DC1AF5">
        <w:rPr>
          <w:sz w:val="28"/>
          <w:szCs w:val="28"/>
          <w:lang w:val="uk-UA"/>
        </w:rPr>
        <w:t>0 815</w:t>
      </w:r>
      <w:r w:rsidR="00294C38">
        <w:rPr>
          <w:sz w:val="28"/>
          <w:szCs w:val="28"/>
          <w:lang w:val="uk-UA"/>
        </w:rPr>
        <w:t xml:space="preserve"> </w:t>
      </w:r>
      <w:r w:rsidR="00CE273C">
        <w:rPr>
          <w:sz w:val="28"/>
          <w:szCs w:val="28"/>
          <w:lang w:val="uk-UA"/>
        </w:rPr>
        <w:t xml:space="preserve"> примірників і </w:t>
      </w:r>
      <w:r w:rsidRPr="00316959">
        <w:rPr>
          <w:sz w:val="28"/>
          <w:szCs w:val="28"/>
          <w:lang w:val="uk-UA"/>
        </w:rPr>
        <w:t xml:space="preserve">відповідає змісту навчальних, інформаційних та виховних функцій бібліотеки. </w:t>
      </w:r>
      <w:r w:rsidRPr="00CE273C">
        <w:rPr>
          <w:sz w:val="28"/>
          <w:szCs w:val="28"/>
          <w:lang w:val="uk-UA"/>
        </w:rPr>
        <w:t>Загальна</w:t>
      </w:r>
      <w:r w:rsidR="00A9311D">
        <w:rPr>
          <w:sz w:val="28"/>
          <w:szCs w:val="28"/>
          <w:lang w:val="uk-UA"/>
        </w:rPr>
        <w:t xml:space="preserve"> </w:t>
      </w:r>
      <w:r w:rsidRPr="00CE273C">
        <w:rPr>
          <w:sz w:val="28"/>
          <w:szCs w:val="28"/>
          <w:lang w:val="uk-UA"/>
        </w:rPr>
        <w:t>кількість</w:t>
      </w:r>
      <w:r w:rsidR="00A9311D">
        <w:rPr>
          <w:sz w:val="28"/>
          <w:szCs w:val="28"/>
          <w:lang w:val="uk-UA"/>
        </w:rPr>
        <w:t xml:space="preserve"> </w:t>
      </w:r>
      <w:r w:rsidRPr="00CE273C">
        <w:rPr>
          <w:sz w:val="28"/>
          <w:szCs w:val="28"/>
          <w:lang w:val="uk-UA"/>
        </w:rPr>
        <w:t xml:space="preserve">підручників становить: </w:t>
      </w:r>
      <w:r w:rsidR="00610AE8">
        <w:rPr>
          <w:sz w:val="28"/>
          <w:szCs w:val="28"/>
          <w:lang w:val="uk-UA"/>
        </w:rPr>
        <w:t xml:space="preserve">16 801 </w:t>
      </w:r>
      <w:r w:rsidRPr="00CE273C">
        <w:rPr>
          <w:sz w:val="28"/>
          <w:szCs w:val="28"/>
          <w:lang w:val="uk-UA"/>
        </w:rPr>
        <w:t>екз.,</w:t>
      </w:r>
      <w:r w:rsidR="00610AE8">
        <w:rPr>
          <w:sz w:val="28"/>
          <w:szCs w:val="28"/>
          <w:lang w:val="uk-UA"/>
        </w:rPr>
        <w:t xml:space="preserve"> </w:t>
      </w:r>
      <w:r w:rsidRPr="00CE273C">
        <w:rPr>
          <w:sz w:val="28"/>
          <w:szCs w:val="28"/>
          <w:lang w:val="uk-UA"/>
        </w:rPr>
        <w:t>в т. ч.</w:t>
      </w:r>
      <w:r w:rsidRPr="00316959">
        <w:rPr>
          <w:sz w:val="28"/>
          <w:szCs w:val="28"/>
          <w:lang w:val="uk-UA"/>
        </w:rPr>
        <w:t>:</w:t>
      </w:r>
    </w:p>
    <w:p w:rsidR="00D933AC" w:rsidRPr="00D933AC" w:rsidRDefault="00D933AC" w:rsidP="001E610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316959">
        <w:rPr>
          <w:sz w:val="28"/>
          <w:szCs w:val="28"/>
        </w:rPr>
        <w:t>по загальноосвітніх предметах –</w:t>
      </w:r>
      <w:r w:rsidRPr="00316959">
        <w:rPr>
          <w:sz w:val="28"/>
          <w:szCs w:val="28"/>
          <w:lang w:val="uk-UA"/>
        </w:rPr>
        <w:t xml:space="preserve"> 1</w:t>
      </w:r>
      <w:r w:rsidR="00294C38">
        <w:rPr>
          <w:sz w:val="28"/>
          <w:szCs w:val="28"/>
          <w:lang w:val="uk-UA"/>
        </w:rPr>
        <w:t>4 163</w:t>
      </w:r>
      <w:r w:rsidRPr="00316959">
        <w:rPr>
          <w:sz w:val="28"/>
          <w:szCs w:val="28"/>
        </w:rPr>
        <w:t>екз.,</w:t>
      </w:r>
    </w:p>
    <w:p w:rsidR="00C13E6D" w:rsidRPr="00F502ED" w:rsidRDefault="00D933AC" w:rsidP="001E610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316959">
        <w:rPr>
          <w:sz w:val="28"/>
          <w:szCs w:val="28"/>
        </w:rPr>
        <w:t>по спецпредметах –</w:t>
      </w:r>
      <w:r w:rsidR="00610AE8">
        <w:rPr>
          <w:sz w:val="28"/>
          <w:szCs w:val="28"/>
          <w:lang w:val="uk-UA"/>
        </w:rPr>
        <w:t xml:space="preserve">2 638 </w:t>
      </w:r>
      <w:r w:rsidRPr="00316959">
        <w:rPr>
          <w:sz w:val="28"/>
          <w:szCs w:val="28"/>
        </w:rPr>
        <w:t>екз.</w:t>
      </w:r>
    </w:p>
    <w:p w:rsidR="001E610D" w:rsidRPr="009D2AD4" w:rsidRDefault="001E610D" w:rsidP="009D2AD4">
      <w:pPr>
        <w:spacing w:line="360" w:lineRule="auto"/>
        <w:ind w:firstLine="567"/>
        <w:rPr>
          <w:sz w:val="28"/>
          <w:szCs w:val="28"/>
          <w:lang w:val="uk-UA"/>
        </w:rPr>
      </w:pPr>
      <w:r w:rsidRPr="001E610D">
        <w:rPr>
          <w:sz w:val="28"/>
          <w:szCs w:val="28"/>
          <w:lang w:val="uk-UA"/>
        </w:rPr>
        <w:t>Отримано підручників для професійно-теоретичного навчання.</w:t>
      </w:r>
    </w:p>
    <w:p w:rsidR="00561EBB" w:rsidRPr="00561EBB" w:rsidRDefault="004B3738" w:rsidP="001E610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31635A" w:rsidRPr="00610AE8">
        <w:rPr>
          <w:b/>
          <w:sz w:val="28"/>
          <w:szCs w:val="28"/>
          <w:lang w:val="uk-UA"/>
        </w:rPr>
        <w:t xml:space="preserve">. ВИТРАТИ </w:t>
      </w:r>
      <w:r w:rsidR="001E610D">
        <w:rPr>
          <w:b/>
          <w:sz w:val="28"/>
          <w:szCs w:val="28"/>
          <w:lang w:val="uk-UA"/>
        </w:rPr>
        <w:t>НА ЗМІЦНЕННЯ ТА РОЗВИТОК МАТЕРІАЛЬНО-ТЕХНІЧНОЇ БАЗИ</w:t>
      </w:r>
      <w:r w:rsidR="0031635A">
        <w:rPr>
          <w:b/>
          <w:sz w:val="28"/>
          <w:szCs w:val="28"/>
          <w:lang w:val="uk-UA"/>
        </w:rPr>
        <w:t xml:space="preserve"> ЗА 202</w:t>
      </w:r>
      <w:r>
        <w:rPr>
          <w:b/>
          <w:sz w:val="28"/>
          <w:szCs w:val="28"/>
          <w:lang w:val="uk-UA"/>
        </w:rPr>
        <w:t>2-2023</w:t>
      </w:r>
      <w:r w:rsidR="0031635A" w:rsidRPr="00610AE8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Style w:val="a4"/>
        <w:tblW w:w="10172" w:type="dxa"/>
        <w:tblLook w:val="04A0"/>
      </w:tblPr>
      <w:tblGrid>
        <w:gridCol w:w="6629"/>
        <w:gridCol w:w="3543"/>
      </w:tblGrid>
      <w:tr w:rsidR="009D2AD4" w:rsidRPr="009D2AD4" w:rsidTr="009D2AD4">
        <w:trPr>
          <w:trHeight w:val="584"/>
        </w:trPr>
        <w:tc>
          <w:tcPr>
            <w:tcW w:w="6629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Центр професійної досконалості (Навчально-практична лабораторія дорожньо-будівельних машин)</w:t>
            </w:r>
            <w:r w:rsidRPr="009D2AD4">
              <w:rPr>
                <w:bCs/>
                <w:szCs w:val="28"/>
              </w:rPr>
              <w:t xml:space="preserve"> </w:t>
            </w:r>
          </w:p>
        </w:tc>
        <w:tc>
          <w:tcPr>
            <w:tcW w:w="3543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32 млн. 900 тис. грн.</w:t>
            </w:r>
            <w:r w:rsidRPr="009D2AD4">
              <w:rPr>
                <w:bCs/>
                <w:szCs w:val="28"/>
              </w:rPr>
              <w:t xml:space="preserve"> </w:t>
            </w:r>
          </w:p>
        </w:tc>
      </w:tr>
      <w:tr w:rsidR="009D2AD4" w:rsidRPr="009D2AD4" w:rsidTr="009D2AD4">
        <w:trPr>
          <w:trHeight w:val="584"/>
        </w:trPr>
        <w:tc>
          <w:tcPr>
            <w:tcW w:w="6629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Навчально-практичний центр «Центр технологій термомодернізації будівель»</w:t>
            </w:r>
            <w:r w:rsidRPr="009D2AD4">
              <w:rPr>
                <w:szCs w:val="28"/>
              </w:rPr>
              <w:t xml:space="preserve"> </w:t>
            </w:r>
          </w:p>
        </w:tc>
        <w:tc>
          <w:tcPr>
            <w:tcW w:w="3543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6 тис. грн.</w:t>
            </w:r>
            <w:r w:rsidRPr="009D2AD4">
              <w:rPr>
                <w:szCs w:val="28"/>
                <w:lang w:val="uk-UA"/>
              </w:rPr>
              <w:t xml:space="preserve"> </w:t>
            </w:r>
          </w:p>
        </w:tc>
      </w:tr>
      <w:tr w:rsidR="009D2AD4" w:rsidRPr="009D2AD4" w:rsidTr="009D2AD4">
        <w:trPr>
          <w:trHeight w:val="584"/>
        </w:trPr>
        <w:tc>
          <w:tcPr>
            <w:tcW w:w="6629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Територія ВПУ №22</w:t>
            </w:r>
            <w:r w:rsidRPr="009D2AD4">
              <w:rPr>
                <w:szCs w:val="28"/>
              </w:rPr>
              <w:t xml:space="preserve"> </w:t>
            </w:r>
          </w:p>
        </w:tc>
        <w:tc>
          <w:tcPr>
            <w:tcW w:w="3543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29</w:t>
            </w:r>
            <w:r w:rsidRPr="009D2AD4">
              <w:rPr>
                <w:szCs w:val="28"/>
                <w:lang w:val="uk-UA"/>
              </w:rPr>
              <w:t xml:space="preserve"> </w:t>
            </w:r>
            <w:r w:rsidRPr="009D2AD4">
              <w:rPr>
                <w:bCs/>
                <w:szCs w:val="28"/>
                <w:lang w:val="uk-UA"/>
              </w:rPr>
              <w:t>тис.грн</w:t>
            </w:r>
            <w:r w:rsidRPr="009D2AD4">
              <w:rPr>
                <w:szCs w:val="28"/>
                <w:lang w:val="uk-UA"/>
              </w:rPr>
              <w:t>.</w:t>
            </w:r>
            <w:r w:rsidRPr="009D2AD4">
              <w:rPr>
                <w:szCs w:val="28"/>
              </w:rPr>
              <w:t xml:space="preserve"> </w:t>
            </w:r>
          </w:p>
        </w:tc>
      </w:tr>
      <w:tr w:rsidR="009D2AD4" w:rsidRPr="009D2AD4" w:rsidTr="009D2AD4">
        <w:trPr>
          <w:trHeight w:val="584"/>
        </w:trPr>
        <w:tc>
          <w:tcPr>
            <w:tcW w:w="6629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Витрачено коштів на ремонтно-будівельні роботи</w:t>
            </w:r>
            <w:r w:rsidRPr="009D2AD4">
              <w:rPr>
                <w:szCs w:val="28"/>
              </w:rPr>
              <w:t xml:space="preserve"> </w:t>
            </w:r>
          </w:p>
        </w:tc>
        <w:tc>
          <w:tcPr>
            <w:tcW w:w="3543" w:type="dxa"/>
            <w:hideMark/>
          </w:tcPr>
          <w:p w:rsidR="00000000" w:rsidRPr="009D2AD4" w:rsidRDefault="009D2AD4" w:rsidP="009D2AD4">
            <w:pPr>
              <w:spacing w:line="360" w:lineRule="auto"/>
              <w:jc w:val="both"/>
              <w:rPr>
                <w:szCs w:val="28"/>
              </w:rPr>
            </w:pPr>
            <w:r w:rsidRPr="009D2AD4">
              <w:rPr>
                <w:bCs/>
                <w:szCs w:val="28"/>
                <w:lang w:val="uk-UA"/>
              </w:rPr>
              <w:t>1 116,64 тис.грн.</w:t>
            </w:r>
            <w:r w:rsidRPr="009D2AD4">
              <w:rPr>
                <w:szCs w:val="28"/>
              </w:rPr>
              <w:t xml:space="preserve"> </w:t>
            </w:r>
          </w:p>
        </w:tc>
      </w:tr>
    </w:tbl>
    <w:p w:rsidR="00D12EE8" w:rsidRDefault="00D12EE8" w:rsidP="004F725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93DB8" w:rsidRDefault="009D2AD4" w:rsidP="004F725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DF18DB" w:rsidRPr="00DF18DB">
        <w:rPr>
          <w:b/>
          <w:sz w:val="28"/>
          <w:szCs w:val="28"/>
          <w:lang w:val="en-US"/>
        </w:rPr>
        <w:t>I</w:t>
      </w:r>
      <w:r w:rsidR="00DF18DB" w:rsidRPr="00DF18DB">
        <w:rPr>
          <w:b/>
          <w:sz w:val="28"/>
          <w:szCs w:val="28"/>
        </w:rPr>
        <w:t xml:space="preserve">. </w:t>
      </w:r>
      <w:r w:rsidR="00DF18DB" w:rsidRPr="00DF18DB">
        <w:rPr>
          <w:b/>
          <w:sz w:val="28"/>
          <w:szCs w:val="28"/>
          <w:lang w:val="uk-UA"/>
        </w:rPr>
        <w:t>ЗМІЦНЕННЯ ТА СТВОРЕННЯ НАВЧАЛЬНО-МАТЕРІАЛЬНОЇ БАЗИ ЗАКЛАДУ</w:t>
      </w:r>
    </w:p>
    <w:p w:rsidR="00236846" w:rsidRPr="00A655D9" w:rsidRDefault="009C5917" w:rsidP="009D2AD4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2022 -2023</w:t>
      </w:r>
      <w:r w:rsidR="00A655D9" w:rsidRPr="00A655D9">
        <w:rPr>
          <w:sz w:val="28"/>
          <w:szCs w:val="28"/>
          <w:lang w:val="uk-UA"/>
        </w:rPr>
        <w:t xml:space="preserve"> н.р. в закладі</w:t>
      </w:r>
      <w:r>
        <w:rPr>
          <w:sz w:val="28"/>
          <w:szCs w:val="28"/>
          <w:lang w:val="uk-UA"/>
        </w:rPr>
        <w:t xml:space="preserve"> освіти</w:t>
      </w:r>
      <w:r w:rsidR="00A655D9" w:rsidRPr="00A655D9">
        <w:rPr>
          <w:sz w:val="28"/>
          <w:szCs w:val="28"/>
          <w:lang w:val="uk-UA"/>
        </w:rPr>
        <w:t xml:space="preserve"> </w:t>
      </w:r>
      <w:r w:rsidR="00A655D9">
        <w:rPr>
          <w:sz w:val="28"/>
          <w:szCs w:val="28"/>
          <w:lang w:val="uk-UA"/>
        </w:rPr>
        <w:t xml:space="preserve">були виконані </w:t>
      </w:r>
      <w:r w:rsidR="00A655D9" w:rsidRPr="00A655D9">
        <w:rPr>
          <w:sz w:val="28"/>
          <w:szCs w:val="28"/>
          <w:lang w:val="uk-UA"/>
        </w:rPr>
        <w:t>ремонтно-будівельні</w:t>
      </w:r>
      <w:r w:rsidR="00A655D9">
        <w:rPr>
          <w:sz w:val="28"/>
          <w:szCs w:val="28"/>
          <w:lang w:val="uk-UA"/>
        </w:rPr>
        <w:t xml:space="preserve"> </w:t>
      </w:r>
      <w:r w:rsidR="00A655D9" w:rsidRPr="00A655D9">
        <w:rPr>
          <w:sz w:val="28"/>
          <w:szCs w:val="28"/>
          <w:lang w:val="uk-UA"/>
        </w:rPr>
        <w:t>роботи по  навчально-виробничих будівлях та благоустрою території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23"/>
        <w:gridCol w:w="1985"/>
        <w:gridCol w:w="1842"/>
      </w:tblGrid>
      <w:tr w:rsidR="00A655D9" w:rsidTr="00A655D9">
        <w:tc>
          <w:tcPr>
            <w:tcW w:w="540" w:type="dxa"/>
          </w:tcPr>
          <w:p w:rsidR="00A655D9" w:rsidRDefault="00A655D9" w:rsidP="00C23EB8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6123" w:type="dxa"/>
          </w:tcPr>
          <w:p w:rsidR="00A655D9" w:rsidRDefault="00A655D9" w:rsidP="00C23EB8">
            <w:pPr>
              <w:jc w:val="center"/>
            </w:pPr>
            <w:r>
              <w:rPr>
                <w:lang w:val="uk-UA"/>
              </w:rPr>
              <w:t>Назва об</w:t>
            </w:r>
            <w:r>
              <w:t>’</w:t>
            </w:r>
            <w:r>
              <w:rPr>
                <w:lang w:val="uk-UA"/>
              </w:rPr>
              <w:t>єкта</w:t>
            </w:r>
          </w:p>
        </w:tc>
        <w:tc>
          <w:tcPr>
            <w:tcW w:w="1985" w:type="dxa"/>
          </w:tcPr>
          <w:p w:rsidR="00A655D9" w:rsidRDefault="00A655D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Кошторисна вартість робіт</w:t>
            </w:r>
          </w:p>
          <w:p w:rsidR="00A655D9" w:rsidRDefault="00A655D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грн.</w:t>
            </w:r>
          </w:p>
        </w:tc>
        <w:tc>
          <w:tcPr>
            <w:tcW w:w="1842" w:type="dxa"/>
          </w:tcPr>
          <w:p w:rsidR="00A655D9" w:rsidRDefault="00A655D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  <w:p w:rsidR="00A655D9" w:rsidRDefault="00A655D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матеріалів,</w:t>
            </w:r>
          </w:p>
          <w:p w:rsidR="00A655D9" w:rsidRDefault="00A655D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грн.</w:t>
            </w:r>
          </w:p>
        </w:tc>
      </w:tr>
      <w:tr w:rsidR="00A655D9" w:rsidTr="009C5917">
        <w:trPr>
          <w:trHeight w:val="339"/>
        </w:trPr>
        <w:tc>
          <w:tcPr>
            <w:tcW w:w="540" w:type="dxa"/>
          </w:tcPr>
          <w:p w:rsidR="00A655D9" w:rsidRDefault="00A655D9" w:rsidP="00C23E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23" w:type="dxa"/>
          </w:tcPr>
          <w:p w:rsidR="00A655D9" w:rsidRDefault="00A655D9" w:rsidP="009C5917">
            <w:pPr>
              <w:rPr>
                <w:lang w:val="uk-UA"/>
              </w:rPr>
            </w:pPr>
            <w:r w:rsidRPr="009C5917">
              <w:rPr>
                <w:b/>
                <w:lang w:val="uk-UA"/>
              </w:rPr>
              <w:t>Навчальний корпус №1</w:t>
            </w:r>
            <w:r>
              <w:rPr>
                <w:lang w:val="uk-UA"/>
              </w:rPr>
              <w:t xml:space="preserve">  із </w:t>
            </w:r>
            <w:r w:rsidR="009C5917">
              <w:rPr>
                <w:lang w:val="uk-UA"/>
              </w:rPr>
              <w:t>спортзалом № 1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37,67</w:t>
            </w:r>
          </w:p>
        </w:tc>
        <w:tc>
          <w:tcPr>
            <w:tcW w:w="1842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22,16</w:t>
            </w:r>
          </w:p>
        </w:tc>
      </w:tr>
      <w:tr w:rsidR="00A655D9" w:rsidTr="009C5917">
        <w:trPr>
          <w:trHeight w:val="556"/>
        </w:trPr>
        <w:tc>
          <w:tcPr>
            <w:tcW w:w="540" w:type="dxa"/>
          </w:tcPr>
          <w:p w:rsidR="00A655D9" w:rsidRDefault="00A655D9" w:rsidP="00C23E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23" w:type="dxa"/>
          </w:tcPr>
          <w:p w:rsidR="00A655D9" w:rsidRPr="009C5917" w:rsidRDefault="00A655D9" w:rsidP="00C23EB8">
            <w:pPr>
              <w:rPr>
                <w:b/>
                <w:lang w:val="uk-UA"/>
              </w:rPr>
            </w:pPr>
            <w:r w:rsidRPr="009C5917">
              <w:rPr>
                <w:b/>
                <w:lang w:val="uk-UA"/>
              </w:rPr>
              <w:t>Навчальний корпус №2</w:t>
            </w:r>
          </w:p>
          <w:p w:rsidR="009C5917" w:rsidRDefault="009C5917" w:rsidP="009C5917">
            <w:pPr>
              <w:rPr>
                <w:lang w:val="uk-UA"/>
              </w:rPr>
            </w:pPr>
            <w:r>
              <w:rPr>
                <w:lang w:val="uk-UA"/>
              </w:rPr>
              <w:t>Кабінет № 3</w:t>
            </w:r>
            <w:r w:rsidR="00A655D9">
              <w:rPr>
                <w:lang w:val="uk-UA"/>
              </w:rPr>
              <w:t>0</w:t>
            </w:r>
          </w:p>
        </w:tc>
        <w:tc>
          <w:tcPr>
            <w:tcW w:w="1985" w:type="dxa"/>
          </w:tcPr>
          <w:p w:rsidR="00A655D9" w:rsidRDefault="00A655D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C5917">
              <w:rPr>
                <w:lang w:val="uk-UA"/>
              </w:rPr>
              <w:t>55,42</w:t>
            </w:r>
          </w:p>
          <w:p w:rsidR="00A655D9" w:rsidRDefault="009C5917" w:rsidP="009C5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10,76</w:t>
            </w:r>
          </w:p>
        </w:tc>
        <w:tc>
          <w:tcPr>
            <w:tcW w:w="1842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32,60</w:t>
            </w:r>
          </w:p>
          <w:p w:rsidR="00A655D9" w:rsidRDefault="009C5917" w:rsidP="009C5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6,33</w:t>
            </w:r>
          </w:p>
        </w:tc>
      </w:tr>
      <w:tr w:rsidR="00A655D9" w:rsidTr="009C5917">
        <w:trPr>
          <w:trHeight w:val="834"/>
        </w:trPr>
        <w:tc>
          <w:tcPr>
            <w:tcW w:w="540" w:type="dxa"/>
          </w:tcPr>
          <w:p w:rsidR="00A655D9" w:rsidRDefault="00A655D9" w:rsidP="00C23E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23" w:type="dxa"/>
          </w:tcPr>
          <w:p w:rsidR="00A655D9" w:rsidRDefault="00A655D9" w:rsidP="00C23EB8">
            <w:pPr>
              <w:rPr>
                <w:b/>
                <w:lang w:val="uk-UA"/>
              </w:rPr>
            </w:pPr>
            <w:r w:rsidRPr="009C5917">
              <w:rPr>
                <w:b/>
                <w:lang w:val="uk-UA"/>
              </w:rPr>
              <w:t>Навчальний корпус №3</w:t>
            </w:r>
          </w:p>
          <w:p w:rsidR="009C5917" w:rsidRDefault="009C5917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перукарів</w:t>
            </w:r>
          </w:p>
          <w:p w:rsidR="009C5917" w:rsidRDefault="009C5917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лозоплетіння</w:t>
            </w:r>
          </w:p>
        </w:tc>
        <w:tc>
          <w:tcPr>
            <w:tcW w:w="1985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13,33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8,35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1842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7,84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4,91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3,52</w:t>
            </w:r>
          </w:p>
        </w:tc>
      </w:tr>
      <w:tr w:rsidR="00A655D9" w:rsidTr="00A655D9">
        <w:trPr>
          <w:trHeight w:val="230"/>
        </w:trPr>
        <w:tc>
          <w:tcPr>
            <w:tcW w:w="540" w:type="dxa"/>
          </w:tcPr>
          <w:p w:rsidR="00A655D9" w:rsidRDefault="00A655D9" w:rsidP="00C23EB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A655D9" w:rsidRDefault="00A655D9" w:rsidP="00C23EB8">
            <w:pPr>
              <w:rPr>
                <w:lang w:val="uk-UA"/>
              </w:rPr>
            </w:pPr>
          </w:p>
        </w:tc>
        <w:tc>
          <w:tcPr>
            <w:tcW w:w="6123" w:type="dxa"/>
          </w:tcPr>
          <w:p w:rsidR="00A655D9" w:rsidRDefault="00A655D9" w:rsidP="00C23EB8">
            <w:pPr>
              <w:rPr>
                <w:b/>
                <w:lang w:val="uk-UA"/>
              </w:rPr>
            </w:pPr>
            <w:r w:rsidRPr="009C5917">
              <w:rPr>
                <w:b/>
                <w:lang w:val="uk-UA"/>
              </w:rPr>
              <w:t xml:space="preserve">Громадсько - побутовий корпус </w:t>
            </w:r>
          </w:p>
          <w:p w:rsidR="009C5917" w:rsidRPr="009C5917" w:rsidRDefault="009C5917" w:rsidP="00C23EB8">
            <w:pPr>
              <w:rPr>
                <w:lang w:val="uk-UA"/>
              </w:rPr>
            </w:pPr>
            <w:r w:rsidRPr="009C5917">
              <w:rPr>
                <w:lang w:val="uk-UA"/>
              </w:rPr>
              <w:t>Кабінет №17</w:t>
            </w:r>
          </w:p>
          <w:p w:rsidR="009C5917" w:rsidRDefault="009C5917" w:rsidP="00C23EB8">
            <w:pPr>
              <w:rPr>
                <w:lang w:val="uk-UA"/>
              </w:rPr>
            </w:pPr>
            <w:r>
              <w:rPr>
                <w:lang w:val="uk-UA"/>
              </w:rPr>
              <w:t>Спортзал № 2</w:t>
            </w:r>
          </w:p>
          <w:p w:rsidR="00A655D9" w:rsidRDefault="009C5917" w:rsidP="009C5917">
            <w:pPr>
              <w:rPr>
                <w:lang w:val="uk-UA"/>
              </w:rPr>
            </w:pPr>
            <w:r>
              <w:rPr>
                <w:lang w:val="uk-UA"/>
              </w:rPr>
              <w:t xml:space="preserve"> Т</w:t>
            </w:r>
            <w:r w:rsidR="00A655D9">
              <w:rPr>
                <w:lang w:val="uk-UA"/>
              </w:rPr>
              <w:t xml:space="preserve">ренажерний зал </w:t>
            </w:r>
          </w:p>
        </w:tc>
        <w:tc>
          <w:tcPr>
            <w:tcW w:w="1985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5,68</w:t>
            </w:r>
          </w:p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47,43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4,78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7,79</w:t>
            </w:r>
          </w:p>
        </w:tc>
        <w:tc>
          <w:tcPr>
            <w:tcW w:w="1842" w:type="dxa"/>
          </w:tcPr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3,34</w:t>
            </w:r>
          </w:p>
          <w:p w:rsidR="00A655D9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26,35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2,81</w:t>
            </w:r>
          </w:p>
          <w:p w:rsidR="009C5917" w:rsidRDefault="009C5917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4,72</w:t>
            </w:r>
          </w:p>
        </w:tc>
      </w:tr>
      <w:tr w:rsidR="009C5917" w:rsidTr="00A655D9">
        <w:trPr>
          <w:trHeight w:val="230"/>
        </w:trPr>
        <w:tc>
          <w:tcPr>
            <w:tcW w:w="540" w:type="dxa"/>
          </w:tcPr>
          <w:p w:rsidR="009C5917" w:rsidRDefault="009C5917" w:rsidP="00C23E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23" w:type="dxa"/>
          </w:tcPr>
          <w:p w:rsidR="009C5917" w:rsidRPr="00845EAC" w:rsidRDefault="00845EAC" w:rsidP="00C23EB8">
            <w:pPr>
              <w:rPr>
                <w:lang w:val="uk-UA"/>
              </w:rPr>
            </w:pPr>
            <w:r w:rsidRPr="00845EAC">
              <w:rPr>
                <w:lang w:val="uk-UA"/>
              </w:rPr>
              <w:t>Лабораторія СТОМ</w:t>
            </w:r>
          </w:p>
        </w:tc>
        <w:tc>
          <w:tcPr>
            <w:tcW w:w="1985" w:type="dxa"/>
          </w:tcPr>
          <w:p w:rsidR="009C5917" w:rsidRDefault="00845EAC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4,81</w:t>
            </w:r>
          </w:p>
        </w:tc>
        <w:tc>
          <w:tcPr>
            <w:tcW w:w="1842" w:type="dxa"/>
          </w:tcPr>
          <w:p w:rsidR="009C5917" w:rsidRDefault="00845EAC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2,83</w:t>
            </w:r>
          </w:p>
        </w:tc>
      </w:tr>
      <w:tr w:rsidR="007F7D18" w:rsidTr="00A655D9">
        <w:trPr>
          <w:trHeight w:val="230"/>
        </w:trPr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123" w:type="dxa"/>
          </w:tcPr>
          <w:p w:rsidR="007F7D18" w:rsidRPr="00845EAC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автомобільних двигунів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5,12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3,01</w:t>
            </w:r>
          </w:p>
        </w:tc>
      </w:tr>
      <w:tr w:rsidR="007F7D18" w:rsidTr="007F7D18">
        <w:trPr>
          <w:trHeight w:val="299"/>
        </w:trPr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кухарів-кондитерів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17,26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10,79</w:t>
            </w:r>
          </w:p>
        </w:tc>
      </w:tr>
      <w:tr w:rsidR="007F7D18" w:rsidTr="00A655D9"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мулярних робіт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7,92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</w:tr>
      <w:tr w:rsidR="007F7D18" w:rsidTr="00A655D9"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електрообладнання автомобілів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4,64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</w:tr>
      <w:tr w:rsidR="007F7D18" w:rsidTr="007F7D18">
        <w:trPr>
          <w:trHeight w:val="269"/>
        </w:trPr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дорожньо-будівельної техніки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132,89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78,17</w:t>
            </w:r>
          </w:p>
        </w:tc>
      </w:tr>
      <w:tr w:rsidR="007F7D18" w:rsidTr="007F7D18">
        <w:trPr>
          <w:trHeight w:val="269"/>
        </w:trPr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опоряджувальних робіт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17,34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10,20</w:t>
            </w:r>
          </w:p>
        </w:tc>
      </w:tr>
      <w:tr w:rsidR="007F7D18" w:rsidTr="007F7D18">
        <w:trPr>
          <w:trHeight w:val="269"/>
        </w:trPr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Гуртожиток №1 (1 поверх)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21,44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12,61</w:t>
            </w:r>
          </w:p>
        </w:tc>
      </w:tr>
      <w:tr w:rsidR="007F7D18" w:rsidTr="007F7D18">
        <w:trPr>
          <w:trHeight w:val="395"/>
        </w:trPr>
        <w:tc>
          <w:tcPr>
            <w:tcW w:w="540" w:type="dxa"/>
          </w:tcPr>
          <w:p w:rsidR="007F7D18" w:rsidRDefault="007F7D18" w:rsidP="00AE486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123" w:type="dxa"/>
          </w:tcPr>
          <w:p w:rsidR="007F7D18" w:rsidRDefault="007F7D18" w:rsidP="007F7D18">
            <w:pPr>
              <w:rPr>
                <w:lang w:val="uk-UA"/>
              </w:rPr>
            </w:pPr>
            <w:r>
              <w:rPr>
                <w:lang w:val="uk-UA"/>
              </w:rPr>
              <w:t>Лабораторія барменів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7,20</w:t>
            </w:r>
          </w:p>
        </w:tc>
      </w:tr>
      <w:tr w:rsidR="007F7D18" w:rsidTr="00A655D9">
        <w:trPr>
          <w:trHeight w:val="360"/>
        </w:trPr>
        <w:tc>
          <w:tcPr>
            <w:tcW w:w="540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Столярна майстерня з прибудовою</w:t>
            </w:r>
          </w:p>
        </w:tc>
        <w:tc>
          <w:tcPr>
            <w:tcW w:w="1985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132,15</w:t>
            </w:r>
          </w:p>
        </w:tc>
        <w:tc>
          <w:tcPr>
            <w:tcW w:w="1842" w:type="dxa"/>
          </w:tcPr>
          <w:p w:rsidR="007F7D18" w:rsidRDefault="007F7D18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80,90</w:t>
            </w:r>
          </w:p>
        </w:tc>
      </w:tr>
      <w:tr w:rsidR="007F7D18" w:rsidTr="00A655D9">
        <w:trPr>
          <w:trHeight w:val="360"/>
        </w:trPr>
        <w:tc>
          <w:tcPr>
            <w:tcW w:w="540" w:type="dxa"/>
          </w:tcPr>
          <w:p w:rsidR="007F7D18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123" w:type="dxa"/>
          </w:tcPr>
          <w:p w:rsidR="007F7D18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Лабораторія штукатурних робіт</w:t>
            </w:r>
          </w:p>
        </w:tc>
        <w:tc>
          <w:tcPr>
            <w:tcW w:w="1985" w:type="dxa"/>
          </w:tcPr>
          <w:p w:rsidR="007F7D18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4,78</w:t>
            </w:r>
          </w:p>
        </w:tc>
        <w:tc>
          <w:tcPr>
            <w:tcW w:w="1842" w:type="dxa"/>
          </w:tcPr>
          <w:p w:rsidR="007F7D18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2,81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НПЦ «</w:t>
            </w:r>
            <w:r>
              <w:rPr>
                <w:lang w:val="en-US"/>
              </w:rPr>
              <w:t>Ceresit</w:t>
            </w:r>
            <w:r>
              <w:rPr>
                <w:lang w:val="uk-UA"/>
              </w:rPr>
              <w:t>»</w:t>
            </w:r>
          </w:p>
        </w:tc>
        <w:tc>
          <w:tcPr>
            <w:tcW w:w="1985" w:type="dxa"/>
          </w:tcPr>
          <w:p w:rsidR="00871FA9" w:rsidRP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4,76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2,80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НПЦ “</w:t>
            </w:r>
            <w:r>
              <w:rPr>
                <w:lang w:val="en-US"/>
              </w:rPr>
              <w:t>Knauf</w:t>
            </w:r>
            <w:r>
              <w:rPr>
                <w:lang w:val="uk-UA"/>
              </w:rPr>
              <w:t>”</w:t>
            </w:r>
          </w:p>
        </w:tc>
        <w:tc>
          <w:tcPr>
            <w:tcW w:w="1985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10,23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6,02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  <w:r w:rsidRPr="00871FA9">
              <w:rPr>
                <w:lang w:val="uk-UA"/>
              </w:rPr>
              <w:t>18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НПЦ “ГЕБЕРІТ”</w:t>
            </w:r>
          </w:p>
        </w:tc>
        <w:tc>
          <w:tcPr>
            <w:tcW w:w="1985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6,37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3,98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P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Територія училища, благоустрій, озеленення</w:t>
            </w:r>
          </w:p>
        </w:tc>
        <w:tc>
          <w:tcPr>
            <w:tcW w:w="1985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94,48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59,05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Навчальний полігон та автодром</w:t>
            </w:r>
          </w:p>
        </w:tc>
        <w:tc>
          <w:tcPr>
            <w:tcW w:w="1985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28,42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17,76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Зовнішній туалет (будівництво)</w:t>
            </w:r>
          </w:p>
        </w:tc>
        <w:tc>
          <w:tcPr>
            <w:tcW w:w="1985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75,19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44,23</w:t>
            </w:r>
          </w:p>
        </w:tc>
      </w:tr>
      <w:tr w:rsidR="00871FA9" w:rsidTr="00A655D9">
        <w:trPr>
          <w:trHeight w:val="360"/>
        </w:trPr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23" w:type="dxa"/>
          </w:tcPr>
          <w:p w:rsidR="00871FA9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Котельня (НПЦ утеплювачів)</w:t>
            </w:r>
          </w:p>
        </w:tc>
        <w:tc>
          <w:tcPr>
            <w:tcW w:w="1985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10,05</w:t>
            </w:r>
          </w:p>
        </w:tc>
        <w:tc>
          <w:tcPr>
            <w:tcW w:w="1842" w:type="dxa"/>
          </w:tcPr>
          <w:p w:rsidR="00871FA9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5,91</w:t>
            </w:r>
          </w:p>
        </w:tc>
      </w:tr>
      <w:tr w:rsidR="007F7D18" w:rsidTr="00A655D9">
        <w:tc>
          <w:tcPr>
            <w:tcW w:w="540" w:type="dxa"/>
          </w:tcPr>
          <w:p w:rsidR="007F7D18" w:rsidRDefault="00871FA9" w:rsidP="00C23E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123" w:type="dxa"/>
          </w:tcPr>
          <w:p w:rsidR="007F7D18" w:rsidRDefault="007F7D18" w:rsidP="00C23EB8">
            <w:pPr>
              <w:rPr>
                <w:lang w:val="uk-UA"/>
              </w:rPr>
            </w:pPr>
            <w:r>
              <w:rPr>
                <w:lang w:val="uk-UA"/>
              </w:rPr>
              <w:t>Гаражі навчального закладу</w:t>
            </w:r>
          </w:p>
        </w:tc>
        <w:tc>
          <w:tcPr>
            <w:tcW w:w="1985" w:type="dxa"/>
          </w:tcPr>
          <w:p w:rsidR="007F7D18" w:rsidRDefault="00871FA9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14,45</w:t>
            </w:r>
          </w:p>
        </w:tc>
        <w:tc>
          <w:tcPr>
            <w:tcW w:w="1842" w:type="dxa"/>
          </w:tcPr>
          <w:p w:rsidR="007F7D18" w:rsidRDefault="00871FA9" w:rsidP="00871F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8,50</w:t>
            </w:r>
          </w:p>
        </w:tc>
      </w:tr>
      <w:tr w:rsidR="00871FA9" w:rsidTr="00A655D9">
        <w:trPr>
          <w:trHeight w:val="310"/>
        </w:trPr>
        <w:tc>
          <w:tcPr>
            <w:tcW w:w="540" w:type="dxa"/>
          </w:tcPr>
          <w:p w:rsidR="00871FA9" w:rsidRDefault="00871FA9" w:rsidP="00AE486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123" w:type="dxa"/>
          </w:tcPr>
          <w:p w:rsidR="00871FA9" w:rsidRDefault="00F502ED" w:rsidP="00F502ED">
            <w:pPr>
              <w:rPr>
                <w:lang w:val="uk-UA"/>
              </w:rPr>
            </w:pPr>
            <w:r>
              <w:rPr>
                <w:lang w:val="uk-UA"/>
              </w:rPr>
              <w:t>Укриття протирадіаційні (4 приміщення)</w:t>
            </w:r>
          </w:p>
        </w:tc>
        <w:tc>
          <w:tcPr>
            <w:tcW w:w="1985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107,19</w:t>
            </w:r>
          </w:p>
        </w:tc>
        <w:tc>
          <w:tcPr>
            <w:tcW w:w="1842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63,05</w:t>
            </w:r>
          </w:p>
        </w:tc>
      </w:tr>
      <w:tr w:rsidR="00871FA9" w:rsidTr="00A655D9">
        <w:trPr>
          <w:trHeight w:val="187"/>
        </w:trPr>
        <w:tc>
          <w:tcPr>
            <w:tcW w:w="540" w:type="dxa"/>
          </w:tcPr>
          <w:p w:rsidR="00871FA9" w:rsidRDefault="00871FA9" w:rsidP="00AE486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123" w:type="dxa"/>
          </w:tcPr>
          <w:p w:rsidR="00871FA9" w:rsidRDefault="00F502ED" w:rsidP="00C23EB8">
            <w:pPr>
              <w:rPr>
                <w:lang w:val="uk-UA"/>
              </w:rPr>
            </w:pPr>
            <w:r>
              <w:rPr>
                <w:lang w:val="uk-UA"/>
              </w:rPr>
              <w:t>ПРУ під навчальним корпусом № 1</w:t>
            </w:r>
          </w:p>
        </w:tc>
        <w:tc>
          <w:tcPr>
            <w:tcW w:w="1985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233,06</w:t>
            </w:r>
          </w:p>
        </w:tc>
        <w:tc>
          <w:tcPr>
            <w:tcW w:w="1842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137,10</w:t>
            </w:r>
          </w:p>
        </w:tc>
      </w:tr>
      <w:tr w:rsidR="00871FA9" w:rsidTr="00A655D9">
        <w:tc>
          <w:tcPr>
            <w:tcW w:w="540" w:type="dxa"/>
          </w:tcPr>
          <w:p w:rsidR="00871FA9" w:rsidRDefault="00F502ED" w:rsidP="00C23EB8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123" w:type="dxa"/>
          </w:tcPr>
          <w:p w:rsidR="00871FA9" w:rsidRDefault="00F502ED" w:rsidP="00C23EB8">
            <w:pPr>
              <w:rPr>
                <w:lang w:val="uk-UA"/>
              </w:rPr>
            </w:pPr>
            <w:r>
              <w:rPr>
                <w:lang w:val="uk-UA"/>
              </w:rPr>
              <w:t>Учнівський гуртожиток № 2</w:t>
            </w:r>
          </w:p>
        </w:tc>
        <w:tc>
          <w:tcPr>
            <w:tcW w:w="1985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461,22</w:t>
            </w:r>
          </w:p>
        </w:tc>
        <w:tc>
          <w:tcPr>
            <w:tcW w:w="1842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288,23</w:t>
            </w:r>
          </w:p>
        </w:tc>
      </w:tr>
      <w:tr w:rsidR="00871FA9" w:rsidTr="00A655D9">
        <w:trPr>
          <w:trHeight w:val="345"/>
        </w:trPr>
        <w:tc>
          <w:tcPr>
            <w:tcW w:w="540" w:type="dxa"/>
          </w:tcPr>
          <w:p w:rsidR="00871FA9" w:rsidRDefault="00F502ED" w:rsidP="00C23EB8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123" w:type="dxa"/>
          </w:tcPr>
          <w:p w:rsidR="00871FA9" w:rsidRDefault="00F502ED" w:rsidP="00871FA9">
            <w:pPr>
              <w:rPr>
                <w:lang w:val="uk-UA"/>
              </w:rPr>
            </w:pPr>
            <w:r>
              <w:rPr>
                <w:lang w:val="uk-UA"/>
              </w:rPr>
              <w:t>Окремі мало об</w:t>
            </w:r>
            <w:r w:rsidRPr="00F502ED">
              <w:t>’</w:t>
            </w:r>
            <w:r>
              <w:rPr>
                <w:lang w:val="uk-UA"/>
              </w:rPr>
              <w:t>ємні поточні ремонтні та спеціальні роботи по об’єктах закладу освіти</w:t>
            </w:r>
          </w:p>
        </w:tc>
        <w:tc>
          <w:tcPr>
            <w:tcW w:w="1985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221,01</w:t>
            </w:r>
          </w:p>
        </w:tc>
        <w:tc>
          <w:tcPr>
            <w:tcW w:w="1842" w:type="dxa"/>
          </w:tcPr>
          <w:p w:rsidR="00871FA9" w:rsidRDefault="00F502ED" w:rsidP="00C2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138,13</w:t>
            </w:r>
          </w:p>
        </w:tc>
      </w:tr>
      <w:tr w:rsidR="00871FA9" w:rsidTr="00A655D9">
        <w:tc>
          <w:tcPr>
            <w:tcW w:w="540" w:type="dxa"/>
          </w:tcPr>
          <w:p w:rsidR="00871FA9" w:rsidRDefault="00871FA9" w:rsidP="00C23EB8">
            <w:pPr>
              <w:rPr>
                <w:lang w:val="uk-UA"/>
              </w:rPr>
            </w:pPr>
          </w:p>
        </w:tc>
        <w:tc>
          <w:tcPr>
            <w:tcW w:w="6123" w:type="dxa"/>
          </w:tcPr>
          <w:p w:rsidR="00871FA9" w:rsidRPr="00CC2A61" w:rsidRDefault="00871FA9" w:rsidP="00C23E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985" w:type="dxa"/>
          </w:tcPr>
          <w:p w:rsidR="00871FA9" w:rsidRPr="001B0232" w:rsidRDefault="00F502ED" w:rsidP="00C23E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1 811,62</w:t>
            </w:r>
          </w:p>
        </w:tc>
        <w:tc>
          <w:tcPr>
            <w:tcW w:w="1842" w:type="dxa"/>
          </w:tcPr>
          <w:p w:rsidR="00871FA9" w:rsidRPr="001B0232" w:rsidRDefault="00F502ED" w:rsidP="00C23E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1 116,64</w:t>
            </w:r>
          </w:p>
        </w:tc>
      </w:tr>
    </w:tbl>
    <w:p w:rsidR="00D12EE8" w:rsidRDefault="00D12EE8" w:rsidP="007F6EDC">
      <w:pPr>
        <w:pStyle w:val="20"/>
        <w:keepNext/>
        <w:keepLines/>
        <w:shd w:val="clear" w:color="auto" w:fill="auto"/>
        <w:tabs>
          <w:tab w:val="left" w:pos="284"/>
        </w:tabs>
        <w:spacing w:after="0" w:line="360" w:lineRule="auto"/>
        <w:ind w:firstLine="0"/>
        <w:rPr>
          <w:b/>
          <w:sz w:val="28"/>
          <w:szCs w:val="28"/>
          <w:lang w:val="uk-UA"/>
        </w:rPr>
      </w:pPr>
    </w:p>
    <w:p w:rsidR="007F6EDC" w:rsidRPr="00DF18DB" w:rsidRDefault="00F502ED" w:rsidP="007F6EDC">
      <w:pPr>
        <w:pStyle w:val="20"/>
        <w:keepNext/>
        <w:keepLines/>
        <w:shd w:val="clear" w:color="auto" w:fill="auto"/>
        <w:tabs>
          <w:tab w:val="left" w:pos="284"/>
        </w:tabs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F18DB" w:rsidRPr="00DF18DB">
        <w:rPr>
          <w:b/>
          <w:sz w:val="28"/>
          <w:szCs w:val="28"/>
        </w:rPr>
        <w:t>. ФІНАНСОВО-ГОСПОДАРСЬКА ДІЯЛЬНІСТЬ</w:t>
      </w:r>
    </w:p>
    <w:p w:rsidR="00505FFF" w:rsidRDefault="009D2AD4" w:rsidP="00505FF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05FFF" w:rsidRPr="00F502ED">
        <w:rPr>
          <w:b/>
          <w:sz w:val="28"/>
          <w:szCs w:val="28"/>
          <w:lang w:val="uk-UA"/>
        </w:rPr>
        <w:t>.1</w:t>
      </w:r>
      <w:r w:rsidR="00505FFF">
        <w:rPr>
          <w:sz w:val="28"/>
          <w:szCs w:val="28"/>
          <w:lang w:val="uk-UA"/>
        </w:rPr>
        <w:t>.</w:t>
      </w:r>
      <w:r w:rsidR="00505FFF">
        <w:rPr>
          <w:b/>
          <w:sz w:val="28"/>
          <w:szCs w:val="28"/>
          <w:lang w:val="uk-UA"/>
        </w:rPr>
        <w:t>Звіт по фінансово господарській  діяльності</w:t>
      </w:r>
    </w:p>
    <w:p w:rsidR="00505FFF" w:rsidRPr="00A655D9" w:rsidRDefault="00F502ED" w:rsidP="00A655D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2022-2023</w:t>
      </w:r>
      <w:r w:rsidR="00505FFF">
        <w:rPr>
          <w:b/>
          <w:sz w:val="28"/>
          <w:szCs w:val="28"/>
          <w:lang w:val="uk-UA"/>
        </w:rPr>
        <w:t xml:space="preserve"> навчальний рік.</w:t>
      </w:r>
    </w:p>
    <w:tbl>
      <w:tblPr>
        <w:tblStyle w:val="a4"/>
        <w:tblW w:w="9417" w:type="dxa"/>
        <w:tblLayout w:type="fixed"/>
        <w:tblLook w:val="01E0"/>
      </w:tblPr>
      <w:tblGrid>
        <w:gridCol w:w="1668"/>
        <w:gridCol w:w="1809"/>
        <w:gridCol w:w="1440"/>
        <w:gridCol w:w="1440"/>
        <w:gridCol w:w="1440"/>
        <w:gridCol w:w="1620"/>
      </w:tblGrid>
      <w:tr w:rsidR="00F502ED" w:rsidRPr="006E6F5A" w:rsidTr="00F502ED">
        <w:tc>
          <w:tcPr>
            <w:tcW w:w="3477" w:type="dxa"/>
            <w:gridSpan w:val="2"/>
          </w:tcPr>
          <w:p w:rsidR="00F502ED" w:rsidRPr="006E6F5A" w:rsidRDefault="00F502ED" w:rsidP="00AE486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Загальний фонд</w:t>
            </w:r>
          </w:p>
        </w:tc>
        <w:tc>
          <w:tcPr>
            <w:tcW w:w="2880" w:type="dxa"/>
            <w:gridSpan w:val="2"/>
          </w:tcPr>
          <w:p w:rsidR="00F502ED" w:rsidRPr="006E6F5A" w:rsidRDefault="00F502ED" w:rsidP="00AE4861">
            <w:pPr>
              <w:jc w:val="center"/>
              <w:rPr>
                <w:b/>
                <w:szCs w:val="28"/>
                <w:lang w:val="uk-UA"/>
              </w:rPr>
            </w:pPr>
            <w:r w:rsidRPr="006E6F5A">
              <w:rPr>
                <w:b/>
                <w:szCs w:val="28"/>
                <w:lang w:val="uk-UA"/>
              </w:rPr>
              <w:t>Спеціальний фонд</w:t>
            </w:r>
          </w:p>
        </w:tc>
        <w:tc>
          <w:tcPr>
            <w:tcW w:w="3060" w:type="dxa"/>
            <w:gridSpan w:val="2"/>
          </w:tcPr>
          <w:p w:rsidR="00F502ED" w:rsidRPr="006E6F5A" w:rsidRDefault="00F502ED" w:rsidP="00AE4861">
            <w:pPr>
              <w:jc w:val="center"/>
              <w:rPr>
                <w:b/>
                <w:szCs w:val="28"/>
                <w:lang w:val="uk-UA"/>
              </w:rPr>
            </w:pPr>
            <w:r w:rsidRPr="006E6F5A">
              <w:rPr>
                <w:b/>
                <w:szCs w:val="28"/>
                <w:lang w:val="uk-UA"/>
              </w:rPr>
              <w:t>Благодійні внески</w:t>
            </w:r>
          </w:p>
        </w:tc>
      </w:tr>
      <w:tr w:rsidR="00F502ED" w:rsidRPr="006E6F5A" w:rsidTr="00F502ED">
        <w:trPr>
          <w:trHeight w:val="670"/>
        </w:trPr>
        <w:tc>
          <w:tcPr>
            <w:tcW w:w="1668" w:type="dxa"/>
          </w:tcPr>
          <w:p w:rsidR="00F502ED" w:rsidRPr="006E6F5A" w:rsidRDefault="00F502ED" w:rsidP="00AE48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2021-2022 н.р.</w:t>
            </w:r>
          </w:p>
        </w:tc>
        <w:tc>
          <w:tcPr>
            <w:tcW w:w="1809" w:type="dxa"/>
          </w:tcPr>
          <w:p w:rsidR="00F502ED" w:rsidRPr="006E6F5A" w:rsidRDefault="00F502ED" w:rsidP="00AE4861">
            <w:pPr>
              <w:jc w:val="center"/>
              <w:rPr>
                <w:szCs w:val="28"/>
                <w:lang w:val="uk-UA"/>
              </w:rPr>
            </w:pPr>
            <w:r w:rsidRPr="006A7DFF">
              <w:rPr>
                <w:szCs w:val="28"/>
                <w:lang w:val="uk-UA"/>
              </w:rPr>
              <w:t>202</w:t>
            </w:r>
            <w:r>
              <w:rPr>
                <w:szCs w:val="28"/>
                <w:lang w:val="uk-UA"/>
              </w:rPr>
              <w:t>2-2023 н.р.</w:t>
            </w:r>
          </w:p>
        </w:tc>
        <w:tc>
          <w:tcPr>
            <w:tcW w:w="1440" w:type="dxa"/>
          </w:tcPr>
          <w:p w:rsidR="00F502ED" w:rsidRPr="006E6F5A" w:rsidRDefault="00F502ED" w:rsidP="00AE48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2021-2022 н.р.</w:t>
            </w:r>
          </w:p>
        </w:tc>
        <w:tc>
          <w:tcPr>
            <w:tcW w:w="1440" w:type="dxa"/>
          </w:tcPr>
          <w:p w:rsidR="00F502ED" w:rsidRPr="006E6F5A" w:rsidRDefault="00F502ED" w:rsidP="00AE48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2022-2023 н.р.</w:t>
            </w:r>
          </w:p>
        </w:tc>
        <w:tc>
          <w:tcPr>
            <w:tcW w:w="1440" w:type="dxa"/>
          </w:tcPr>
          <w:p w:rsidR="00F502ED" w:rsidRPr="006E6F5A" w:rsidRDefault="00F502ED" w:rsidP="00AE48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2021-2022 н.р.</w:t>
            </w:r>
          </w:p>
        </w:tc>
        <w:tc>
          <w:tcPr>
            <w:tcW w:w="1620" w:type="dxa"/>
          </w:tcPr>
          <w:p w:rsidR="00F502ED" w:rsidRPr="006E6F5A" w:rsidRDefault="00F502ED" w:rsidP="00AE48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2022-2023 н.р.</w:t>
            </w:r>
          </w:p>
        </w:tc>
      </w:tr>
      <w:tr w:rsidR="00F502ED" w:rsidRPr="00E5093D" w:rsidTr="00F502ED">
        <w:tc>
          <w:tcPr>
            <w:tcW w:w="1668" w:type="dxa"/>
          </w:tcPr>
          <w:p w:rsidR="00F502ED" w:rsidRPr="009D2AD4" w:rsidRDefault="00F502ED" w:rsidP="00F502ED">
            <w:pPr>
              <w:ind w:right="-392"/>
              <w:rPr>
                <w:lang w:val="uk-UA"/>
              </w:rPr>
            </w:pPr>
            <w:r w:rsidRPr="009D2AD4">
              <w:rPr>
                <w:lang w:val="uk-UA"/>
              </w:rPr>
              <w:t>42 272 170</w:t>
            </w:r>
          </w:p>
          <w:p w:rsidR="00F502ED" w:rsidRPr="009D2AD4" w:rsidRDefault="00F502ED" w:rsidP="00AE4861">
            <w:pPr>
              <w:ind w:left="36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09" w:type="dxa"/>
          </w:tcPr>
          <w:p w:rsidR="00F502ED" w:rsidRPr="009D2AD4" w:rsidRDefault="00F502ED" w:rsidP="00F502ED">
            <w:pPr>
              <w:rPr>
                <w:lang w:val="uk-UA"/>
              </w:rPr>
            </w:pPr>
            <w:r w:rsidRPr="009D2AD4">
              <w:rPr>
                <w:lang w:val="uk-UA"/>
              </w:rPr>
              <w:t>44 827 580</w:t>
            </w:r>
          </w:p>
          <w:p w:rsidR="00F502ED" w:rsidRPr="009D2AD4" w:rsidRDefault="00F502ED" w:rsidP="00F502ED">
            <w:pPr>
              <w:rPr>
                <w:color w:val="FF0000"/>
                <w:lang w:val="uk-UA"/>
              </w:rPr>
            </w:pPr>
          </w:p>
        </w:tc>
        <w:tc>
          <w:tcPr>
            <w:tcW w:w="1440" w:type="dxa"/>
          </w:tcPr>
          <w:p w:rsidR="00F502ED" w:rsidRPr="009D2AD4" w:rsidRDefault="00F502ED" w:rsidP="00AE4861">
            <w:pPr>
              <w:jc w:val="center"/>
              <w:rPr>
                <w:lang w:val="uk-UA"/>
              </w:rPr>
            </w:pPr>
            <w:r w:rsidRPr="009D2AD4">
              <w:rPr>
                <w:lang w:val="uk-UA"/>
              </w:rPr>
              <w:t xml:space="preserve">2 699 420 </w:t>
            </w:r>
          </w:p>
        </w:tc>
        <w:tc>
          <w:tcPr>
            <w:tcW w:w="1440" w:type="dxa"/>
          </w:tcPr>
          <w:p w:rsidR="00F502ED" w:rsidRPr="009D2AD4" w:rsidRDefault="00F502ED" w:rsidP="00AE4861">
            <w:pPr>
              <w:jc w:val="center"/>
              <w:rPr>
                <w:lang w:val="uk-UA"/>
              </w:rPr>
            </w:pPr>
            <w:r w:rsidRPr="009D2AD4">
              <w:rPr>
                <w:lang w:val="uk-UA"/>
              </w:rPr>
              <w:t xml:space="preserve">3 225 860 </w:t>
            </w:r>
          </w:p>
        </w:tc>
        <w:tc>
          <w:tcPr>
            <w:tcW w:w="1440" w:type="dxa"/>
          </w:tcPr>
          <w:p w:rsidR="00F502ED" w:rsidRPr="009D2AD4" w:rsidRDefault="009D2AD4" w:rsidP="00AE4861">
            <w:pPr>
              <w:jc w:val="center"/>
              <w:rPr>
                <w:lang w:val="uk-UA"/>
              </w:rPr>
            </w:pPr>
            <w:r w:rsidRPr="009D2AD4">
              <w:rPr>
                <w:lang w:val="uk-UA"/>
              </w:rPr>
              <w:t>3 492 948</w:t>
            </w:r>
          </w:p>
        </w:tc>
        <w:tc>
          <w:tcPr>
            <w:tcW w:w="1620" w:type="dxa"/>
          </w:tcPr>
          <w:p w:rsidR="00F502ED" w:rsidRPr="009D2AD4" w:rsidRDefault="00F502ED" w:rsidP="00AE4861">
            <w:pPr>
              <w:jc w:val="center"/>
              <w:rPr>
                <w:lang w:val="uk-UA"/>
              </w:rPr>
            </w:pPr>
            <w:r w:rsidRPr="009D2AD4">
              <w:rPr>
                <w:lang w:val="uk-UA"/>
              </w:rPr>
              <w:t>3 958 000</w:t>
            </w:r>
          </w:p>
        </w:tc>
      </w:tr>
    </w:tbl>
    <w:p w:rsidR="00505FFF" w:rsidRDefault="00505FFF" w:rsidP="00505FFF">
      <w:pPr>
        <w:spacing w:line="360" w:lineRule="auto"/>
        <w:rPr>
          <w:sz w:val="28"/>
          <w:szCs w:val="28"/>
          <w:lang w:val="uk-UA"/>
        </w:rPr>
      </w:pPr>
    </w:p>
    <w:p w:rsidR="00F502ED" w:rsidRPr="00BD6520" w:rsidRDefault="00505FFF" w:rsidP="00F502E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F502ED" w:rsidRPr="00BD6520">
        <w:rPr>
          <w:b/>
          <w:sz w:val="28"/>
          <w:szCs w:val="28"/>
          <w:lang w:val="uk-UA"/>
        </w:rPr>
        <w:t>По бюджету використано коштів за 2022-2023 навчальний рік в сумі</w:t>
      </w:r>
    </w:p>
    <w:p w:rsidR="00F502ED" w:rsidRDefault="00F502ED" w:rsidP="00F502ED">
      <w:pPr>
        <w:spacing w:line="360" w:lineRule="auto"/>
        <w:rPr>
          <w:b/>
          <w:sz w:val="28"/>
          <w:szCs w:val="28"/>
          <w:lang w:val="uk-UA"/>
        </w:rPr>
      </w:pPr>
      <w:r w:rsidRPr="00BD6520">
        <w:rPr>
          <w:b/>
          <w:sz w:val="28"/>
          <w:szCs w:val="28"/>
          <w:lang w:val="uk-UA"/>
        </w:rPr>
        <w:t xml:space="preserve"> 44 827 580 грн. в тому числі: </w:t>
      </w:r>
    </w:p>
    <w:tbl>
      <w:tblPr>
        <w:tblStyle w:val="a4"/>
        <w:tblW w:w="0" w:type="auto"/>
        <w:tblLook w:val="04A0"/>
      </w:tblPr>
      <w:tblGrid>
        <w:gridCol w:w="7087"/>
        <w:gridCol w:w="2232"/>
      </w:tblGrid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КЕКВ 2110 «Заробітна плата»          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24 996 750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2120 «Нарахування на з/плату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5 079 380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2210 «Придбання матеріального обладнання»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681 600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2220 «Медикаменти і перев’язувальні матеріали»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30 000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2230 «Продукти харчування»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577 120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BD6520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2240 «Інші послуги (крім комунальних)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225 670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2250 «Відрядження»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17 000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2271 «Оплата теплопостачання»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2 939 780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2272 «Оплата водопостачання та водовідведення»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67 580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2273 «Оплата електроенергії»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248 100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КЕКВ 2282 «Окремі заходи по державних програмах»   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12 610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КЕКВ 2720 «Стипендія»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9 560 100 грн.</w:t>
            </w:r>
          </w:p>
        </w:tc>
      </w:tr>
      <w:tr w:rsidR="00BD6520" w:rsidTr="00BD6520">
        <w:tc>
          <w:tcPr>
            <w:tcW w:w="7087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КЕКВ 2730 «Інші виплати»  </w:t>
            </w:r>
          </w:p>
        </w:tc>
        <w:tc>
          <w:tcPr>
            <w:tcW w:w="2232" w:type="dxa"/>
          </w:tcPr>
          <w:p w:rsidR="00BD6520" w:rsidRDefault="00BD6520" w:rsidP="00F502E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391 890 грн.</w:t>
            </w:r>
          </w:p>
        </w:tc>
      </w:tr>
    </w:tbl>
    <w:p w:rsidR="00505FFF" w:rsidRPr="006C586D" w:rsidRDefault="00F502ED" w:rsidP="006C586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6C586D" w:rsidRPr="00BD6520" w:rsidRDefault="00505FFF" w:rsidP="006C586D">
      <w:pPr>
        <w:spacing w:line="360" w:lineRule="auto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6C586D" w:rsidRPr="00BD6520">
        <w:rPr>
          <w:b/>
          <w:sz w:val="28"/>
          <w:szCs w:val="28"/>
          <w:lang w:val="uk-UA"/>
        </w:rPr>
        <w:t xml:space="preserve">По </w:t>
      </w:r>
      <w:r w:rsidR="00BD6520" w:rsidRPr="00BD6520">
        <w:rPr>
          <w:b/>
          <w:sz w:val="28"/>
          <w:szCs w:val="28"/>
          <w:lang w:val="uk-UA"/>
        </w:rPr>
        <w:t xml:space="preserve"> спеціальному </w:t>
      </w:r>
      <w:r w:rsidR="006C586D" w:rsidRPr="00BD6520">
        <w:rPr>
          <w:b/>
          <w:sz w:val="28"/>
          <w:szCs w:val="28"/>
          <w:lang w:val="uk-UA"/>
        </w:rPr>
        <w:t>фонду за 2022-2023 н.р. надійшло  –3 754 600</w:t>
      </w:r>
      <w:r w:rsidR="006C586D" w:rsidRPr="00BD6520">
        <w:rPr>
          <w:b/>
          <w:lang w:val="uk-UA"/>
        </w:rPr>
        <w:t xml:space="preserve"> </w:t>
      </w:r>
      <w:r w:rsidR="006C586D" w:rsidRPr="00BD6520">
        <w:rPr>
          <w:b/>
          <w:sz w:val="28"/>
          <w:szCs w:val="28"/>
          <w:lang w:val="uk-UA"/>
        </w:rPr>
        <w:t>грн.</w:t>
      </w:r>
      <w:r w:rsidR="006C586D" w:rsidRPr="00BD6520">
        <w:rPr>
          <w:b/>
          <w:lang w:val="uk-UA"/>
        </w:rPr>
        <w:t xml:space="preserve">, </w:t>
      </w:r>
      <w:r w:rsidR="006C586D" w:rsidRPr="00BD6520">
        <w:rPr>
          <w:b/>
          <w:sz w:val="28"/>
          <w:szCs w:val="28"/>
          <w:lang w:val="uk-UA"/>
        </w:rPr>
        <w:t xml:space="preserve"> з них:</w:t>
      </w:r>
    </w:p>
    <w:p w:rsidR="006C586D" w:rsidRPr="007B3150" w:rsidRDefault="006C586D" w:rsidP="006C586D">
      <w:pPr>
        <w:numPr>
          <w:ilvl w:val="0"/>
          <w:numId w:val="3"/>
        </w:numPr>
        <w:spacing w:line="360" w:lineRule="auto"/>
        <w:ind w:left="0" w:firstLine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C7E7B">
        <w:rPr>
          <w:sz w:val="28"/>
          <w:szCs w:val="28"/>
          <w:lang w:val="uk-UA"/>
        </w:rPr>
        <w:t xml:space="preserve">адійшло коштів за послуги , що </w:t>
      </w:r>
      <w:r>
        <w:rPr>
          <w:sz w:val="28"/>
          <w:szCs w:val="28"/>
          <w:lang w:val="uk-UA"/>
        </w:rPr>
        <w:t xml:space="preserve">надаються бюджетними установами </w:t>
      </w:r>
      <w:r w:rsidRPr="00FC7E7B">
        <w:rPr>
          <w:sz w:val="28"/>
          <w:szCs w:val="28"/>
          <w:lang w:val="uk-UA"/>
        </w:rPr>
        <w:t>(курсова підготовка</w:t>
      </w:r>
      <w:r>
        <w:rPr>
          <w:sz w:val="28"/>
          <w:szCs w:val="28"/>
          <w:lang w:val="uk-UA"/>
        </w:rPr>
        <w:t xml:space="preserve"> та державні групи згідно контракту</w:t>
      </w:r>
      <w:r w:rsidRPr="00FC7E7B">
        <w:rPr>
          <w:sz w:val="28"/>
          <w:szCs w:val="28"/>
          <w:lang w:val="uk-UA"/>
        </w:rPr>
        <w:t xml:space="preserve">)- </w:t>
      </w:r>
      <w:r>
        <w:rPr>
          <w:sz w:val="28"/>
          <w:szCs w:val="28"/>
          <w:lang w:val="uk-UA"/>
        </w:rPr>
        <w:t>2 928 920 грн.(2 групи державні та 10 груп курсової підготовки)</w:t>
      </w:r>
    </w:p>
    <w:p w:rsidR="006C586D" w:rsidRDefault="0079499C" w:rsidP="0079499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C586D" w:rsidRPr="00FC7E7B">
        <w:rPr>
          <w:sz w:val="28"/>
          <w:szCs w:val="28"/>
          <w:lang w:val="uk-UA"/>
        </w:rPr>
        <w:t xml:space="preserve">ід  господарської </w:t>
      </w:r>
      <w:r w:rsidR="006C586D">
        <w:rPr>
          <w:sz w:val="28"/>
          <w:szCs w:val="28"/>
          <w:lang w:val="uk-UA"/>
        </w:rPr>
        <w:t xml:space="preserve">та виробничої </w:t>
      </w:r>
      <w:r w:rsidR="006C586D" w:rsidRPr="00FC7E7B">
        <w:rPr>
          <w:sz w:val="28"/>
          <w:szCs w:val="28"/>
          <w:lang w:val="uk-UA"/>
        </w:rPr>
        <w:t>діяльності</w:t>
      </w:r>
      <w:r w:rsidR="006C586D">
        <w:rPr>
          <w:sz w:val="28"/>
          <w:szCs w:val="28"/>
          <w:lang w:val="uk-UA"/>
        </w:rPr>
        <w:t xml:space="preserve"> надійшло 698</w:t>
      </w:r>
      <w:r>
        <w:rPr>
          <w:sz w:val="28"/>
          <w:szCs w:val="28"/>
          <w:lang w:val="uk-UA"/>
        </w:rPr>
        <w:t> </w:t>
      </w:r>
      <w:r w:rsidR="006C586D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</w:t>
      </w:r>
      <w:r w:rsidR="006C586D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, </w:t>
      </w:r>
      <w:r w:rsidR="006C586D">
        <w:rPr>
          <w:sz w:val="28"/>
          <w:szCs w:val="28"/>
          <w:lang w:val="uk-UA"/>
        </w:rPr>
        <w:t>з них;</w:t>
      </w:r>
    </w:p>
    <w:p w:rsidR="006C586D" w:rsidRDefault="006C586D" w:rsidP="007949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виробнича практика –</w:t>
      </w:r>
      <w:r w:rsidRPr="00FC7E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649</w:t>
      </w:r>
      <w:r w:rsidR="007949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230</w:t>
      </w:r>
      <w:r w:rsidR="007949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доходи від го</w:t>
      </w:r>
      <w:r w:rsidR="0079499C">
        <w:rPr>
          <w:sz w:val="28"/>
          <w:szCs w:val="28"/>
          <w:lang w:val="uk-UA"/>
        </w:rPr>
        <w:t xml:space="preserve">сподарської діяльності та комунальних </w:t>
      </w:r>
      <w:r>
        <w:rPr>
          <w:sz w:val="28"/>
          <w:szCs w:val="28"/>
          <w:lang w:val="uk-UA"/>
        </w:rPr>
        <w:t>послуг -  48</w:t>
      </w:r>
      <w:r w:rsidR="007949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900</w:t>
      </w:r>
      <w:r w:rsidR="007949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6C586D" w:rsidRPr="0079499C" w:rsidRDefault="0079499C" w:rsidP="0079499C">
      <w:pPr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C586D">
        <w:rPr>
          <w:sz w:val="28"/>
          <w:szCs w:val="28"/>
          <w:lang w:val="uk-UA"/>
        </w:rPr>
        <w:t>ренди  -</w:t>
      </w:r>
      <w:r>
        <w:rPr>
          <w:sz w:val="28"/>
          <w:szCs w:val="28"/>
          <w:lang w:val="uk-UA"/>
        </w:rPr>
        <w:t xml:space="preserve"> </w:t>
      </w:r>
      <w:r w:rsidR="006C586D">
        <w:rPr>
          <w:sz w:val="28"/>
          <w:szCs w:val="28"/>
          <w:lang w:val="uk-UA"/>
        </w:rPr>
        <w:t>127 550 грн. (Ліцей «Лідер», ПП Дударик, ВФ Україна,</w:t>
      </w:r>
      <w:r>
        <w:rPr>
          <w:sz w:val="28"/>
          <w:szCs w:val="28"/>
          <w:lang w:val="uk-UA"/>
        </w:rPr>
        <w:t xml:space="preserve"> </w:t>
      </w:r>
      <w:r w:rsidR="006C586D" w:rsidRPr="0079499C">
        <w:rPr>
          <w:sz w:val="28"/>
          <w:szCs w:val="28"/>
          <w:lang w:val="uk-UA"/>
        </w:rPr>
        <w:t>ТОВ «Енергозбереження», Київстар).</w:t>
      </w:r>
    </w:p>
    <w:p w:rsidR="006C586D" w:rsidRDefault="006C586D" w:rsidP="006C586D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D6520">
        <w:rPr>
          <w:b/>
          <w:sz w:val="28"/>
          <w:szCs w:val="28"/>
          <w:lang w:val="uk-UA"/>
        </w:rPr>
        <w:t>Використано коштів у 2022-2023</w:t>
      </w:r>
      <w:r w:rsidR="00BD6520">
        <w:rPr>
          <w:b/>
          <w:sz w:val="28"/>
          <w:szCs w:val="28"/>
          <w:lang w:val="uk-UA"/>
        </w:rPr>
        <w:t xml:space="preserve"> </w:t>
      </w:r>
      <w:r w:rsidRPr="00BD6520">
        <w:rPr>
          <w:b/>
          <w:sz w:val="28"/>
          <w:szCs w:val="28"/>
          <w:lang w:val="uk-UA"/>
        </w:rPr>
        <w:t>н.р. – 3 225 860 грн.</w:t>
      </w:r>
      <w:r w:rsidR="00BD6520">
        <w:rPr>
          <w:b/>
          <w:sz w:val="28"/>
          <w:szCs w:val="28"/>
          <w:lang w:val="uk-UA"/>
        </w:rPr>
        <w:t xml:space="preserve">, </w:t>
      </w:r>
      <w:r w:rsidRPr="00BD6520">
        <w:rPr>
          <w:b/>
          <w:sz w:val="28"/>
          <w:szCs w:val="28"/>
          <w:lang w:val="uk-UA"/>
        </w:rPr>
        <w:t xml:space="preserve"> у тому числі:</w:t>
      </w:r>
    </w:p>
    <w:tbl>
      <w:tblPr>
        <w:tblStyle w:val="a4"/>
        <w:tblW w:w="0" w:type="auto"/>
        <w:tblLook w:val="04A0"/>
      </w:tblPr>
      <w:tblGrid>
        <w:gridCol w:w="7054"/>
        <w:gridCol w:w="2799"/>
      </w:tblGrid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заробітну плату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1 561 730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нарахування на з/плату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323 580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придбання будматеріалів  </w:t>
            </w:r>
            <w:r w:rsidRPr="00BD6520">
              <w:rPr>
                <w:szCs w:val="28"/>
                <w:lang w:val="uk-UA"/>
              </w:rPr>
              <w:t>та ПММ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 w:rsidRPr="00BD6520">
              <w:rPr>
                <w:szCs w:val="28"/>
                <w:lang w:val="uk-UA"/>
              </w:rPr>
              <w:t>168 860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медикаменти  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3 600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поточні ремонти та інші послуги  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95 000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оплата податків  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15 300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відрядження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38 000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теплопостачання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447 270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водопостачання та водовідведення  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2 580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електроенергія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91 660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оплата інших комунальних послуг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10 680 грн.</w:t>
            </w:r>
          </w:p>
        </w:tc>
      </w:tr>
      <w:tr w:rsidR="000A4D41" w:rsidTr="000A4D41">
        <w:tc>
          <w:tcPr>
            <w:tcW w:w="7054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стипендія</w:t>
            </w:r>
          </w:p>
        </w:tc>
        <w:tc>
          <w:tcPr>
            <w:tcW w:w="2799" w:type="dxa"/>
          </w:tcPr>
          <w:p w:rsidR="000A4D41" w:rsidRDefault="000A4D41" w:rsidP="006C586D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467 600 грн.</w:t>
            </w:r>
          </w:p>
        </w:tc>
      </w:tr>
    </w:tbl>
    <w:p w:rsidR="006C586D" w:rsidRDefault="006C586D" w:rsidP="006C586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C586D" w:rsidRPr="000A4D41" w:rsidRDefault="006C586D" w:rsidP="006C586D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A4D41">
        <w:rPr>
          <w:b/>
          <w:sz w:val="28"/>
          <w:szCs w:val="28"/>
          <w:lang w:val="uk-UA"/>
        </w:rPr>
        <w:t xml:space="preserve">Від Піклувальної ради надійшло у 2022-2023 н.р. – </w:t>
      </w:r>
      <w:r w:rsidR="009D2AD4">
        <w:rPr>
          <w:b/>
          <w:sz w:val="28"/>
          <w:szCs w:val="28"/>
          <w:lang w:val="uk-UA"/>
        </w:rPr>
        <w:t xml:space="preserve">1 315 367 </w:t>
      </w:r>
      <w:r w:rsidRPr="000A4D41">
        <w:rPr>
          <w:b/>
          <w:sz w:val="28"/>
          <w:szCs w:val="28"/>
          <w:lang w:val="uk-UA"/>
        </w:rPr>
        <w:t xml:space="preserve"> грн. </w:t>
      </w:r>
      <w:r w:rsidR="009D2AD4">
        <w:rPr>
          <w:b/>
          <w:sz w:val="28"/>
          <w:szCs w:val="28"/>
          <w:lang w:val="uk-UA"/>
        </w:rPr>
        <w:t>витрачено на:</w:t>
      </w:r>
    </w:p>
    <w:p w:rsidR="006C586D" w:rsidRDefault="006C586D" w:rsidP="000A4D4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FC7E7B">
        <w:rPr>
          <w:sz w:val="28"/>
          <w:szCs w:val="28"/>
          <w:lang w:val="uk-UA"/>
        </w:rPr>
        <w:t>придбання господарських товарів</w:t>
      </w:r>
      <w:r w:rsidRPr="006E6F5A">
        <w:rPr>
          <w:sz w:val="28"/>
          <w:szCs w:val="28"/>
          <w:lang w:val="uk-UA"/>
        </w:rPr>
        <w:t>, будматеріалів, канцтоварів, придбання п</w:t>
      </w:r>
      <w:r>
        <w:rPr>
          <w:sz w:val="28"/>
          <w:szCs w:val="28"/>
          <w:lang w:val="uk-UA"/>
        </w:rPr>
        <w:t>а</w:t>
      </w:r>
      <w:r w:rsidRPr="006E6F5A">
        <w:rPr>
          <w:sz w:val="28"/>
          <w:szCs w:val="28"/>
          <w:lang w:val="uk-UA"/>
        </w:rPr>
        <w:t>ливо-мастильних матеріалів і запчастин</w:t>
      </w:r>
      <w:r>
        <w:rPr>
          <w:sz w:val="28"/>
          <w:szCs w:val="28"/>
          <w:lang w:val="uk-UA"/>
        </w:rPr>
        <w:t>,</w:t>
      </w:r>
      <w:r w:rsidRPr="006E6F5A">
        <w:rPr>
          <w:sz w:val="28"/>
          <w:szCs w:val="28"/>
          <w:lang w:val="uk-UA"/>
        </w:rPr>
        <w:t>та на поточний</w:t>
      </w:r>
      <w:r>
        <w:rPr>
          <w:sz w:val="28"/>
          <w:szCs w:val="28"/>
          <w:lang w:val="uk-UA"/>
        </w:rPr>
        <w:t xml:space="preserve"> </w:t>
      </w:r>
      <w:r w:rsidRPr="006E6F5A">
        <w:rPr>
          <w:sz w:val="28"/>
          <w:szCs w:val="28"/>
          <w:lang w:val="uk-UA"/>
        </w:rPr>
        <w:t xml:space="preserve">ремонт обладнання та інвентарю використано </w:t>
      </w:r>
      <w:r>
        <w:rPr>
          <w:sz w:val="28"/>
          <w:szCs w:val="28"/>
          <w:lang w:val="uk-UA"/>
        </w:rPr>
        <w:t xml:space="preserve">–3 427 655 грн.; </w:t>
      </w:r>
    </w:p>
    <w:p w:rsidR="006C586D" w:rsidRDefault="000F7682" w:rsidP="000A4D4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C586D">
        <w:rPr>
          <w:sz w:val="28"/>
          <w:szCs w:val="28"/>
          <w:lang w:val="uk-UA"/>
        </w:rPr>
        <w:t>плата послуг  -  55 975 грн.;</w:t>
      </w:r>
    </w:p>
    <w:p w:rsidR="00505FFF" w:rsidRPr="000F7682" w:rsidRDefault="000F7682" w:rsidP="006C586D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C586D">
        <w:rPr>
          <w:sz w:val="28"/>
          <w:szCs w:val="28"/>
          <w:lang w:val="uk-UA"/>
        </w:rPr>
        <w:t>ридбання основних засобів – 474 370 грн.</w:t>
      </w:r>
    </w:p>
    <w:p w:rsidR="000F7682" w:rsidRDefault="00505FFF" w:rsidP="000F7682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F7682">
        <w:rPr>
          <w:b/>
          <w:sz w:val="28"/>
          <w:szCs w:val="28"/>
          <w:lang w:val="uk-UA"/>
        </w:rPr>
        <w:t xml:space="preserve">  Інші надходження </w:t>
      </w:r>
      <w:r w:rsidR="000F7682">
        <w:rPr>
          <w:sz w:val="28"/>
          <w:szCs w:val="28"/>
          <w:lang w:val="uk-UA"/>
        </w:rPr>
        <w:t xml:space="preserve">– </w:t>
      </w:r>
    </w:p>
    <w:p w:rsidR="00000000" w:rsidRPr="009D2AD4" w:rsidRDefault="009D2AD4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33C98" w:rsidRPr="009D2AD4">
        <w:rPr>
          <w:sz w:val="28"/>
          <w:szCs w:val="28"/>
          <w:lang w:val="uk-UA"/>
        </w:rPr>
        <w:t xml:space="preserve">Український фонд соціальних інвестицій ТОВ «Торговий дім РА»  - </w:t>
      </w:r>
      <w:r>
        <w:rPr>
          <w:sz w:val="28"/>
          <w:szCs w:val="28"/>
          <w:lang w:val="uk-UA"/>
        </w:rPr>
        <w:t xml:space="preserve">      </w:t>
      </w:r>
      <w:r w:rsidR="00933C98" w:rsidRPr="009D2AD4">
        <w:rPr>
          <w:sz w:val="28"/>
          <w:szCs w:val="28"/>
          <w:lang w:val="uk-UA"/>
        </w:rPr>
        <w:t>5 251 300 грн.</w:t>
      </w:r>
      <w:r w:rsidR="00933C98" w:rsidRPr="009D2AD4">
        <w:rPr>
          <w:sz w:val="28"/>
          <w:szCs w:val="28"/>
        </w:rPr>
        <w:t xml:space="preserve"> 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t xml:space="preserve"> Товариство міжнародного співробітництва - 252 306 грн.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lastRenderedPageBreak/>
        <w:t xml:space="preserve">Програма ЄС </w:t>
      </w:r>
      <w:r w:rsidRPr="009D2AD4">
        <w:rPr>
          <w:sz w:val="28"/>
          <w:szCs w:val="28"/>
          <w:lang w:val="en-US"/>
        </w:rPr>
        <w:t>EU</w:t>
      </w:r>
      <w:r w:rsidRPr="009D2AD4">
        <w:rPr>
          <w:sz w:val="28"/>
          <w:szCs w:val="28"/>
        </w:rPr>
        <w:t>4</w:t>
      </w:r>
      <w:r w:rsidRPr="009D2AD4">
        <w:rPr>
          <w:sz w:val="28"/>
          <w:szCs w:val="28"/>
          <w:lang w:val="en-US"/>
        </w:rPr>
        <w:t>Skills</w:t>
      </w:r>
      <w:r w:rsidRPr="009D2AD4">
        <w:rPr>
          <w:sz w:val="28"/>
          <w:szCs w:val="28"/>
        </w:rPr>
        <w:t xml:space="preserve"> </w:t>
      </w:r>
      <w:r w:rsidRPr="009D2AD4">
        <w:rPr>
          <w:sz w:val="28"/>
          <w:szCs w:val="28"/>
          <w:lang w:val="uk-UA"/>
        </w:rPr>
        <w:t xml:space="preserve">(польський Фонд міжнародної солідарності – </w:t>
      </w:r>
      <w:r w:rsidR="009D2AD4">
        <w:rPr>
          <w:sz w:val="28"/>
          <w:szCs w:val="28"/>
          <w:lang w:val="uk-UA"/>
        </w:rPr>
        <w:t xml:space="preserve">   </w:t>
      </w:r>
      <w:r w:rsidRPr="009D2AD4">
        <w:rPr>
          <w:sz w:val="28"/>
          <w:szCs w:val="28"/>
          <w:lang w:val="uk-UA"/>
        </w:rPr>
        <w:t>281 831 грн.</w:t>
      </w:r>
      <w:r w:rsidRPr="009D2AD4">
        <w:rPr>
          <w:sz w:val="28"/>
          <w:szCs w:val="28"/>
        </w:rPr>
        <w:t xml:space="preserve"> 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t xml:space="preserve"> Департамент освіти і науки Рівненської ОВА - 120 000 грн.</w:t>
      </w:r>
      <w:r w:rsidRPr="009D2AD4">
        <w:rPr>
          <w:sz w:val="28"/>
          <w:szCs w:val="28"/>
        </w:rPr>
        <w:t xml:space="preserve"> 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t>Департамент освіти і науки Рівненської ОВА – 21 816 грн.</w:t>
      </w:r>
      <w:r w:rsidRPr="009D2AD4">
        <w:rPr>
          <w:sz w:val="28"/>
          <w:szCs w:val="28"/>
        </w:rPr>
        <w:t xml:space="preserve"> 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t>ТОВ«КНАУФ ГІПС КИЇВ» – 45</w:t>
      </w:r>
      <w:r w:rsidRPr="009D2AD4">
        <w:rPr>
          <w:b/>
          <w:bCs/>
          <w:sz w:val="28"/>
          <w:szCs w:val="28"/>
          <w:lang w:val="uk-UA"/>
        </w:rPr>
        <w:t> </w:t>
      </w:r>
      <w:r w:rsidRPr="009D2AD4">
        <w:rPr>
          <w:sz w:val="28"/>
          <w:szCs w:val="28"/>
          <w:lang w:val="uk-UA"/>
        </w:rPr>
        <w:t>935</w:t>
      </w:r>
      <w:r w:rsidRPr="009D2AD4">
        <w:rPr>
          <w:b/>
          <w:bCs/>
          <w:sz w:val="28"/>
          <w:szCs w:val="28"/>
          <w:lang w:val="uk-UA"/>
        </w:rPr>
        <w:t xml:space="preserve"> </w:t>
      </w:r>
      <w:r w:rsidRPr="009D2AD4">
        <w:rPr>
          <w:sz w:val="28"/>
          <w:szCs w:val="28"/>
          <w:lang w:val="uk-UA"/>
        </w:rPr>
        <w:t>грн.</w:t>
      </w:r>
      <w:r w:rsidRPr="009D2AD4">
        <w:rPr>
          <w:sz w:val="28"/>
          <w:szCs w:val="28"/>
        </w:rPr>
        <w:t xml:space="preserve"> 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t>ТОВ «ХЕНКЕЛЬ БАУТЕХ</w:t>
      </w:r>
      <w:r w:rsidRPr="009D2AD4">
        <w:rPr>
          <w:sz w:val="28"/>
          <w:szCs w:val="28"/>
          <w:lang w:val="uk-UA"/>
        </w:rPr>
        <w:t>НІК»(Україна) - 13 564 грн.</w:t>
      </w:r>
    </w:p>
    <w:p w:rsidR="00000000" w:rsidRPr="009D2AD4" w:rsidRDefault="00933C98" w:rsidP="009D2AD4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567"/>
        <w:rPr>
          <w:sz w:val="28"/>
          <w:szCs w:val="28"/>
        </w:rPr>
      </w:pPr>
      <w:r w:rsidRPr="009D2AD4">
        <w:rPr>
          <w:sz w:val="28"/>
          <w:szCs w:val="28"/>
          <w:lang w:val="uk-UA"/>
        </w:rPr>
        <w:t>Виготовлено меблів та столярних виробів для закладу освіти на суму – 15 495 грн.</w:t>
      </w:r>
      <w:r w:rsidRPr="009D2AD4">
        <w:rPr>
          <w:sz w:val="28"/>
          <w:szCs w:val="28"/>
        </w:rPr>
        <w:t xml:space="preserve"> </w:t>
      </w:r>
    </w:p>
    <w:p w:rsidR="0051197B" w:rsidRDefault="0051197B" w:rsidP="000F7682">
      <w:pPr>
        <w:spacing w:line="360" w:lineRule="auto"/>
        <w:jc w:val="both"/>
        <w:rPr>
          <w:sz w:val="28"/>
          <w:szCs w:val="28"/>
          <w:lang w:val="uk-UA"/>
        </w:rPr>
      </w:pPr>
    </w:p>
    <w:p w:rsidR="00967D7A" w:rsidRPr="00610AE8" w:rsidRDefault="000F7682" w:rsidP="00A8765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DF18DB" w:rsidRPr="00610AE8">
        <w:rPr>
          <w:b/>
          <w:sz w:val="28"/>
          <w:szCs w:val="28"/>
          <w:lang w:val="uk-UA"/>
        </w:rPr>
        <w:t>Х. РОБОТА ЮРИСТА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Робота юрисконсульта у 2022-2023 навчальному році виконувалась згідно Конституції України, ЗУ «Про освіту», ЗУ «Про професійно-технічну освіту», іншими законами України, Указами Президента України, Постановами Верховної Ради України, постановами Кабінету Міністрів України, розпорядженнями та рішеннями органів місцевого самоврядування.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 xml:space="preserve">Робота юрисконсульта була спрямована на організацію правової роботи щодо правильного застосування, неухильного додержання та запобігання невиконанню вимог актів законодавства керівниками та працівниками </w:t>
      </w:r>
      <w:r>
        <w:rPr>
          <w:sz w:val="28"/>
          <w:szCs w:val="28"/>
        </w:rPr>
        <w:t xml:space="preserve">закладу освіти </w:t>
      </w:r>
      <w:r w:rsidRPr="0089466F">
        <w:rPr>
          <w:sz w:val="28"/>
          <w:szCs w:val="28"/>
        </w:rPr>
        <w:t xml:space="preserve"> під час виконання покладених на них завдань та посадових обов’язків.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Особлива увага звертається на зміни законодавства та особливі умови праці у зв’язку з введенням в Україні правового режиму воєнного стану.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Систематично надавалась юридично-консультаційна допомога працівникам закладу освіти як виробничого характеру, так і особистого.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Протягом усієї роботи юрисконсульт брав участь: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9466F">
        <w:rPr>
          <w:color w:val="000000"/>
          <w:sz w:val="28"/>
          <w:szCs w:val="28"/>
        </w:rPr>
        <w:t>- у підготовці проектів наказів, договорів, контрактів, посадових обов’язків, різного роду листів до Міністерства освіти і науки, департаменту освіти, підприємств, установ, організацій.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- у застосуванні заходів правового впливу у разі невиконання чи неналежного виконання договірних зобов’язань, забезпеченні захисту майнових, особистих немайнових прав та законних інтересів училища.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lastRenderedPageBreak/>
        <w:t xml:space="preserve">- в аналізі </w:t>
      </w:r>
      <w:r w:rsidRPr="0089466F">
        <w:rPr>
          <w:color w:val="000000"/>
          <w:sz w:val="28"/>
          <w:szCs w:val="28"/>
        </w:rPr>
        <w:t xml:space="preserve">матеріалів, що надходили від </w:t>
      </w:r>
      <w:r w:rsidRPr="0089466F">
        <w:rPr>
          <w:sz w:val="28"/>
          <w:szCs w:val="28"/>
        </w:rPr>
        <w:t>правоохоронних і контролюючих органів, результатів претензійної і позовної роботи навчального закладу.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- у проведенні тендерів на закупівлю товарів і послуг:</w:t>
      </w:r>
    </w:p>
    <w:p w:rsidR="00926AC4" w:rsidRPr="0089466F" w:rsidRDefault="00926AC4" w:rsidP="00926AC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3F7FA"/>
        </w:rPr>
      </w:pPr>
      <w:r w:rsidRPr="0089466F">
        <w:rPr>
          <w:bCs/>
          <w:sz w:val="28"/>
          <w:szCs w:val="28"/>
          <w:shd w:val="clear" w:color="auto" w:fill="F3F7FA"/>
        </w:rPr>
        <w:t>а) будівельні матеріали, конструкційні матеріали, закупівля товарів;</w:t>
      </w:r>
    </w:p>
    <w:p w:rsidR="00926AC4" w:rsidRPr="0089466F" w:rsidRDefault="00926AC4" w:rsidP="00926AC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бензин А-95, бензин А-92, д</w:t>
      </w:r>
      <w:r w:rsidRPr="0089466F">
        <w:rPr>
          <w:sz w:val="28"/>
          <w:szCs w:val="28"/>
        </w:rPr>
        <w:t>изельне паливо;</w:t>
      </w:r>
    </w:p>
    <w:p w:rsidR="00926AC4" w:rsidRPr="0089466F" w:rsidRDefault="00926AC4" w:rsidP="00926A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9466F">
        <w:rPr>
          <w:sz w:val="28"/>
          <w:szCs w:val="28"/>
          <w:lang w:val="uk-UA"/>
        </w:rPr>
        <w:t>в</w:t>
      </w:r>
      <w:r w:rsidRPr="0089466F">
        <w:rPr>
          <w:sz w:val="28"/>
          <w:szCs w:val="28"/>
        </w:rPr>
        <w:t xml:space="preserve">) </w:t>
      </w:r>
      <w:r w:rsidRPr="0089466F">
        <w:rPr>
          <w:sz w:val="28"/>
          <w:szCs w:val="28"/>
          <w:lang w:val="uk-UA"/>
        </w:rPr>
        <w:t>е</w:t>
      </w:r>
      <w:r w:rsidRPr="0089466F">
        <w:rPr>
          <w:sz w:val="28"/>
          <w:szCs w:val="28"/>
        </w:rPr>
        <w:t>лектрична енергія</w:t>
      </w:r>
      <w:r>
        <w:rPr>
          <w:sz w:val="28"/>
          <w:szCs w:val="28"/>
          <w:lang w:val="uk-UA"/>
        </w:rPr>
        <w:t xml:space="preserve"> (</w:t>
      </w:r>
      <w:r w:rsidRPr="0089466F">
        <w:rPr>
          <w:sz w:val="28"/>
          <w:szCs w:val="28"/>
          <w:lang w:val="uk-UA"/>
        </w:rPr>
        <w:t>для забезпечення потреб навчального закладу)</w:t>
      </w:r>
      <w:r>
        <w:rPr>
          <w:sz w:val="28"/>
          <w:szCs w:val="28"/>
          <w:lang w:val="uk-UA"/>
        </w:rPr>
        <w:t>;</w:t>
      </w:r>
    </w:p>
    <w:p w:rsidR="00926AC4" w:rsidRPr="0089466F" w:rsidRDefault="00926AC4" w:rsidP="00926A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9466F">
        <w:rPr>
          <w:sz w:val="28"/>
          <w:szCs w:val="28"/>
          <w:lang w:val="uk-UA"/>
        </w:rPr>
        <w:t>г</w:t>
      </w:r>
      <w:r w:rsidRPr="0089466F">
        <w:rPr>
          <w:sz w:val="28"/>
          <w:szCs w:val="28"/>
        </w:rPr>
        <w:t xml:space="preserve">) </w:t>
      </w:r>
      <w:r w:rsidRPr="0089466F">
        <w:rPr>
          <w:sz w:val="28"/>
          <w:szCs w:val="28"/>
          <w:lang w:val="uk-UA"/>
        </w:rPr>
        <w:t>п</w:t>
      </w:r>
      <w:r w:rsidRPr="0089466F">
        <w:rPr>
          <w:sz w:val="28"/>
          <w:szCs w:val="28"/>
        </w:rPr>
        <w:t>ара, гаряча вода та пов’язана продукція</w:t>
      </w:r>
      <w:r w:rsidRPr="0089466F">
        <w:rPr>
          <w:sz w:val="28"/>
          <w:szCs w:val="28"/>
          <w:lang w:val="uk-UA"/>
        </w:rPr>
        <w:t xml:space="preserve"> (для опалення приміщень ВПУ №22 м. Сарни в зимовий період)</w:t>
      </w:r>
      <w:r w:rsidRPr="0089466F">
        <w:rPr>
          <w:sz w:val="28"/>
          <w:szCs w:val="28"/>
        </w:rPr>
        <w:t>;</w:t>
      </w:r>
    </w:p>
    <w:p w:rsidR="00926AC4" w:rsidRPr="0089466F" w:rsidRDefault="00926AC4" w:rsidP="00926A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9466F">
        <w:rPr>
          <w:sz w:val="28"/>
          <w:szCs w:val="28"/>
          <w:lang w:val="uk-UA"/>
        </w:rPr>
        <w:t xml:space="preserve">д) </w:t>
      </w:r>
      <w:r>
        <w:rPr>
          <w:sz w:val="28"/>
          <w:szCs w:val="28"/>
          <w:lang w:val="uk-UA"/>
        </w:rPr>
        <w:t>з</w:t>
      </w:r>
      <w:r w:rsidRPr="0089466F">
        <w:rPr>
          <w:sz w:val="28"/>
          <w:szCs w:val="28"/>
          <w:lang w:val="uk-UA"/>
        </w:rPr>
        <w:t>акупівля послуг зі встановлення пожежної сигналізації у приміщенні гуртожитку №2.</w:t>
      </w:r>
    </w:p>
    <w:p w:rsidR="00926AC4" w:rsidRPr="0089466F" w:rsidRDefault="00926AC4" w:rsidP="00926A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9466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 в</w:t>
      </w:r>
      <w:r w:rsidRPr="0089466F">
        <w:rPr>
          <w:sz w:val="28"/>
          <w:szCs w:val="28"/>
          <w:lang w:val="uk-UA"/>
        </w:rPr>
        <w:t>становлення системи вентиляції в укриттях ВПУ №22 м. Сарни</w:t>
      </w:r>
      <w:r>
        <w:rPr>
          <w:sz w:val="28"/>
          <w:szCs w:val="28"/>
          <w:lang w:val="uk-UA"/>
        </w:rPr>
        <w:t>;</w:t>
      </w:r>
    </w:p>
    <w:p w:rsidR="00926AC4" w:rsidRPr="0089466F" w:rsidRDefault="00926AC4" w:rsidP="00926A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9466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) з</w:t>
      </w:r>
      <w:r w:rsidRPr="0089466F">
        <w:rPr>
          <w:sz w:val="28"/>
          <w:szCs w:val="28"/>
          <w:lang w:val="uk-UA"/>
        </w:rPr>
        <w:t>акупівля матеріалів та обважнення для ремонту та облаштуван</w:t>
      </w:r>
      <w:r>
        <w:rPr>
          <w:sz w:val="28"/>
          <w:szCs w:val="28"/>
          <w:lang w:val="uk-UA"/>
        </w:rPr>
        <w:t>ня укриттів навчального закладу;</w:t>
      </w:r>
    </w:p>
    <w:p w:rsidR="00926AC4" w:rsidRPr="0089466F" w:rsidRDefault="00926AC4" w:rsidP="00926A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9466F">
        <w:rPr>
          <w:sz w:val="28"/>
          <w:szCs w:val="28"/>
          <w:lang w:val="uk-UA"/>
        </w:rPr>
        <w:t>ж) закупівля запасних частин та витратних матеріалів для автомобілів що перебув</w:t>
      </w:r>
      <w:r>
        <w:rPr>
          <w:sz w:val="28"/>
          <w:szCs w:val="28"/>
          <w:lang w:val="uk-UA"/>
        </w:rPr>
        <w:t>ають на балансі закладу освіти;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9466F">
        <w:rPr>
          <w:sz w:val="28"/>
          <w:szCs w:val="28"/>
        </w:rPr>
        <w:t xml:space="preserve">  з) оприлюднення на електронному майданчику закупівель </w:t>
      </w:r>
      <w:r w:rsidRPr="0089466F">
        <w:rPr>
          <w:sz w:val="28"/>
          <w:szCs w:val="28"/>
          <w:lang w:val="en-US"/>
        </w:rPr>
        <w:t>E</w:t>
      </w:r>
      <w:r w:rsidRPr="0089466F">
        <w:rPr>
          <w:sz w:val="28"/>
          <w:szCs w:val="28"/>
        </w:rPr>
        <w:t>-</w:t>
      </w:r>
      <w:r w:rsidRPr="0089466F">
        <w:rPr>
          <w:sz w:val="28"/>
          <w:szCs w:val="28"/>
          <w:lang w:val="en-US"/>
        </w:rPr>
        <w:t>tender</w:t>
      </w:r>
      <w:r w:rsidRPr="0089466F">
        <w:rPr>
          <w:sz w:val="28"/>
          <w:szCs w:val="28"/>
        </w:rPr>
        <w:t xml:space="preserve"> всіх необхідних документів, що стосуються проведених закупівель</w:t>
      </w:r>
      <w:r>
        <w:rPr>
          <w:sz w:val="28"/>
          <w:szCs w:val="28"/>
        </w:rPr>
        <w:t>;</w:t>
      </w:r>
    </w:p>
    <w:p w:rsidR="00926AC4" w:rsidRPr="0089466F" w:rsidRDefault="00926AC4" w:rsidP="00926AC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466F">
        <w:rPr>
          <w:sz w:val="28"/>
          <w:szCs w:val="28"/>
        </w:rPr>
        <w:t xml:space="preserve">- у розробленні річних планів для закупівлі товарів за бюджетні кошти та оприлюднення їх на електронному майданчику закупівель </w:t>
      </w:r>
      <w:r w:rsidRPr="0089466F">
        <w:rPr>
          <w:sz w:val="28"/>
          <w:szCs w:val="28"/>
          <w:lang w:val="en-US"/>
        </w:rPr>
        <w:t>E</w:t>
      </w:r>
      <w:r w:rsidRPr="0089466F">
        <w:rPr>
          <w:sz w:val="28"/>
          <w:szCs w:val="28"/>
        </w:rPr>
        <w:t>-</w:t>
      </w:r>
      <w:r w:rsidRPr="0089466F">
        <w:rPr>
          <w:sz w:val="28"/>
          <w:szCs w:val="28"/>
          <w:lang w:val="en-US"/>
        </w:rPr>
        <w:t>tender</w:t>
      </w:r>
      <w:r w:rsidRPr="0089466F">
        <w:rPr>
          <w:sz w:val="28"/>
          <w:szCs w:val="28"/>
        </w:rPr>
        <w:t>.</w:t>
      </w:r>
    </w:p>
    <w:p w:rsidR="00952E3F" w:rsidRDefault="00926AC4" w:rsidP="000F768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466F">
        <w:rPr>
          <w:sz w:val="28"/>
          <w:szCs w:val="28"/>
        </w:rPr>
        <w:t>         Важливим напрямком в роботі юрисконсульта є представлення інтересів закладу</w:t>
      </w:r>
      <w:r>
        <w:rPr>
          <w:sz w:val="28"/>
          <w:szCs w:val="28"/>
        </w:rPr>
        <w:t xml:space="preserve"> освіти</w:t>
      </w:r>
      <w:r w:rsidRPr="0089466F">
        <w:rPr>
          <w:sz w:val="28"/>
          <w:szCs w:val="28"/>
        </w:rPr>
        <w:t xml:space="preserve"> у відносинах з підприємствами, установами, організаціями,  судовими органами, здійснення організації та ведення претензійно-позовної роботи.</w:t>
      </w:r>
    </w:p>
    <w:p w:rsidR="000F7682" w:rsidRPr="000F7682" w:rsidRDefault="000F7682" w:rsidP="000F768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6D98" w:rsidRPr="003928BA" w:rsidRDefault="000F7682" w:rsidP="00A8765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="00DF18DB" w:rsidRPr="003928BA">
        <w:rPr>
          <w:b/>
          <w:sz w:val="28"/>
          <w:szCs w:val="28"/>
          <w:lang w:val="uk-UA"/>
        </w:rPr>
        <w:t>. ОХОРОНА ПРАЦІ</w:t>
      </w:r>
    </w:p>
    <w:p w:rsidR="002573F7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  <w:lang w:val="uk-UA"/>
        </w:rPr>
      </w:pPr>
      <w:r w:rsidRPr="002573F7">
        <w:rPr>
          <w:color w:val="000000"/>
          <w:sz w:val="28"/>
          <w:lang w:val="uk-UA"/>
        </w:rPr>
        <w:t xml:space="preserve">Дирекцією </w:t>
      </w:r>
      <w:r>
        <w:rPr>
          <w:color w:val="000000"/>
          <w:sz w:val="28"/>
          <w:lang w:val="uk-UA"/>
        </w:rPr>
        <w:t xml:space="preserve">закладу освіти </w:t>
      </w:r>
      <w:r w:rsidRPr="002573F7">
        <w:rPr>
          <w:color w:val="000000"/>
          <w:sz w:val="28"/>
          <w:lang w:val="uk-UA"/>
        </w:rPr>
        <w:t xml:space="preserve">постійно проводиться робота щодо забезпечення належних і нешкідливих умов праці та навчання в </w:t>
      </w:r>
      <w:r w:rsidR="0051197B">
        <w:rPr>
          <w:color w:val="000000"/>
          <w:sz w:val="28"/>
          <w:lang w:val="uk-UA"/>
        </w:rPr>
        <w:t>закладі освіти</w:t>
      </w:r>
      <w:r w:rsidRPr="002573F7">
        <w:rPr>
          <w:color w:val="000000"/>
          <w:sz w:val="28"/>
          <w:lang w:val="uk-UA"/>
        </w:rPr>
        <w:t>, попередження травматизму та професійних захворювань, вирішенню питань з охорони праці і безпеки життєдіяльності учасників навчально-освітнього процесу</w:t>
      </w:r>
      <w:r>
        <w:rPr>
          <w:color w:val="000000"/>
          <w:sz w:val="28"/>
          <w:lang w:val="uk-UA"/>
        </w:rPr>
        <w:t>.</w:t>
      </w:r>
    </w:p>
    <w:p w:rsidR="002573F7" w:rsidRPr="002573F7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</w:rPr>
        <w:t>Наказом директора закладу освіти створено службу</w:t>
      </w:r>
      <w:r w:rsidR="00A9311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з охорони праці в кількості 11</w:t>
      </w:r>
      <w:r w:rsidRPr="0054204A">
        <w:rPr>
          <w:color w:val="000000"/>
          <w:sz w:val="28"/>
        </w:rPr>
        <w:t xml:space="preserve"> осіб, призначено її керівника та відповідальних осіб за створення </w:t>
      </w:r>
      <w:r w:rsidRPr="0054204A">
        <w:rPr>
          <w:color w:val="000000"/>
          <w:sz w:val="28"/>
        </w:rPr>
        <w:lastRenderedPageBreak/>
        <w:t>здорових і безпечних умов під час проведення всіх видів навчальних занять і виробничих практик, позакласних позаурочних та виховних занять із здобувачами освіти.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Цим наказом призначено відповідальних за: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створення безпечних і здорових умов при проведенні фізкультурно-спортивних заходів;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технічний стан та огляд будинків і споруд, території навчального закладу, збереження хімічних, горючих та легкозаймистих речовин;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 пожежну безпеку в навчальних кабінетах, лабораторіях, майстернях, організацію утримання наявних засобів протипожежного захисту;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 експлуатацію систем водопостачання, теплопостачання, каналізаційних мереж, транспортних засобів і механізмів;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 експлуатацію виробничого обладнання роботу транспортних засобів та складу ПММ;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експлуатацію енергогосподарства;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>- організацію охорони праці безпеки життєдіяльності;</w:t>
      </w:r>
    </w:p>
    <w:p w:rsidR="002573F7" w:rsidRPr="002573F7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  <w:lang w:val="uk-UA"/>
        </w:rPr>
      </w:pPr>
      <w:r w:rsidRPr="0054204A">
        <w:rPr>
          <w:color w:val="000000"/>
          <w:sz w:val="28"/>
        </w:rPr>
        <w:t>-  проведення інструктажів з охорони праці безпеки життєдіяльності пожежної безпеки та електробезпеки з працівниками та здобувачами освіти.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 xml:space="preserve">Для вирішення питань цивільного захисту в </w:t>
      </w:r>
      <w:r w:rsidR="0051197B">
        <w:rPr>
          <w:color w:val="000000"/>
          <w:sz w:val="28"/>
          <w:lang w:val="uk-UA"/>
        </w:rPr>
        <w:t xml:space="preserve">закладі освіти </w:t>
      </w:r>
      <w:r w:rsidRPr="0054204A">
        <w:rPr>
          <w:color w:val="000000"/>
          <w:sz w:val="28"/>
        </w:rPr>
        <w:t xml:space="preserve"> створені комісії з питань надзвичайних ситуацій та евакуації. В ході засідань цих двох комісій розглядалися питання щодо уточнення оповіщень і збору керівного складу комісій, протипожежного стану об’єктів та проведення профілактичних заходів щодо попередження виникнення пожеж та готовність протипожежної ланки, підготовки об’єктів до робо</w:t>
      </w:r>
      <w:r w:rsidR="0051197B">
        <w:rPr>
          <w:color w:val="000000"/>
          <w:sz w:val="28"/>
        </w:rPr>
        <w:t>ти в осінньо-зимовий період 202</w:t>
      </w:r>
      <w:r w:rsidR="00DC4B45">
        <w:rPr>
          <w:color w:val="000000"/>
          <w:sz w:val="28"/>
          <w:lang w:val="uk-UA"/>
        </w:rPr>
        <w:t>2</w:t>
      </w:r>
      <w:r w:rsidR="0051197B">
        <w:rPr>
          <w:color w:val="000000"/>
          <w:sz w:val="28"/>
        </w:rPr>
        <w:t>-202</w:t>
      </w:r>
      <w:r w:rsidR="00DC4B45">
        <w:rPr>
          <w:color w:val="000000"/>
          <w:sz w:val="28"/>
          <w:lang w:val="uk-UA"/>
        </w:rPr>
        <w:t>3</w:t>
      </w:r>
      <w:r w:rsidRPr="0054204A">
        <w:rPr>
          <w:color w:val="000000"/>
          <w:sz w:val="28"/>
        </w:rPr>
        <w:t xml:space="preserve"> років, забезпечення готовності сил та засобів цивільного захисту до дій у надзвичайних ситуаціях.</w:t>
      </w:r>
    </w:p>
    <w:p w:rsidR="002573F7" w:rsidRPr="006535DD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  <w:lang w:val="uk-UA"/>
        </w:rPr>
      </w:pPr>
      <w:r w:rsidRPr="0054204A">
        <w:rPr>
          <w:color w:val="000000"/>
          <w:sz w:val="28"/>
        </w:rPr>
        <w:tab/>
      </w:r>
      <w:r w:rsidR="00934C27">
        <w:rPr>
          <w:color w:val="000000"/>
          <w:sz w:val="28"/>
          <w:lang w:val="uk-UA"/>
        </w:rPr>
        <w:t>З</w:t>
      </w:r>
      <w:r w:rsidRPr="005420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працівниками гуртожитку</w:t>
      </w:r>
      <w:r w:rsidRPr="0054204A">
        <w:rPr>
          <w:color w:val="000000"/>
          <w:sz w:val="28"/>
        </w:rPr>
        <w:t xml:space="preserve">  в навчальному закладі проведено, об’єктове тренування щодо їх дій в разі виникнення пожежі, надання домедичної допомоги потерпілим в разі нещасного випадку, проведення евакуації мешканців в уч</w:t>
      </w:r>
      <w:r>
        <w:rPr>
          <w:color w:val="000000"/>
          <w:sz w:val="28"/>
        </w:rPr>
        <w:t>нівському гуртожитку</w:t>
      </w:r>
      <w:r w:rsidR="00DC4B45">
        <w:rPr>
          <w:color w:val="000000"/>
          <w:sz w:val="28"/>
          <w:lang w:val="uk-UA"/>
        </w:rPr>
        <w:t>, під час сигналу повітряної тривоги</w:t>
      </w:r>
      <w:r>
        <w:rPr>
          <w:color w:val="000000"/>
          <w:sz w:val="28"/>
        </w:rPr>
        <w:t>. Протягом д</w:t>
      </w:r>
      <w:r w:rsidRPr="0054204A">
        <w:rPr>
          <w:color w:val="000000"/>
          <w:sz w:val="28"/>
        </w:rPr>
        <w:t xml:space="preserve">ня перевірялася готовність працівників і учнів до </w:t>
      </w:r>
      <w:r w:rsidRPr="0054204A">
        <w:rPr>
          <w:color w:val="000000"/>
          <w:sz w:val="28"/>
        </w:rPr>
        <w:lastRenderedPageBreak/>
        <w:t>проведення евакуаційних заходівза сигналом оповіщення, дії за сигналом «Увага Всім».   Проведено</w:t>
      </w:r>
      <w:r w:rsidR="006535DD">
        <w:rPr>
          <w:color w:val="000000"/>
          <w:sz w:val="28"/>
          <w:lang w:val="uk-UA"/>
        </w:rPr>
        <w:t xml:space="preserve"> в навчальному корпусі № 2</w:t>
      </w:r>
      <w:r w:rsidRPr="0054204A">
        <w:rPr>
          <w:color w:val="000000"/>
          <w:sz w:val="28"/>
        </w:rPr>
        <w:t xml:space="preserve"> прак</w:t>
      </w:r>
      <w:r w:rsidR="00DC4B45">
        <w:rPr>
          <w:color w:val="000000"/>
          <w:sz w:val="28"/>
        </w:rPr>
        <w:t>тичні заняття</w:t>
      </w:r>
      <w:r w:rsidR="00DC4B45">
        <w:rPr>
          <w:color w:val="000000"/>
          <w:sz w:val="28"/>
          <w:lang w:val="uk-UA"/>
        </w:rPr>
        <w:t xml:space="preserve"> із викладачами та здобувачами освіти</w:t>
      </w:r>
      <w:r w:rsidR="006535DD">
        <w:rPr>
          <w:color w:val="000000"/>
          <w:sz w:val="28"/>
          <w:lang w:val="uk-UA"/>
        </w:rPr>
        <w:t>.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 w:val="28"/>
        </w:rPr>
      </w:pPr>
      <w:r w:rsidRPr="00912D09">
        <w:rPr>
          <w:color w:val="000000"/>
          <w:sz w:val="28"/>
          <w:lang w:val="uk-UA"/>
        </w:rPr>
        <w:t>З метою забезпечення виконання заходів з профілактики травматизму невиробничого характеру в закладі</w:t>
      </w:r>
      <w:r w:rsidR="00DC4B45">
        <w:rPr>
          <w:color w:val="000000"/>
          <w:sz w:val="28"/>
          <w:lang w:val="uk-UA"/>
        </w:rPr>
        <w:t xml:space="preserve"> освіти</w:t>
      </w:r>
      <w:r w:rsidRPr="00912D09">
        <w:rPr>
          <w:color w:val="000000"/>
          <w:sz w:val="28"/>
          <w:lang w:val="uk-UA"/>
        </w:rPr>
        <w:t xml:space="preserve"> розроблені і затверджені організаційні заходи щодо запобігання виникнення нещасних випадків невиробничого характеру. </w:t>
      </w:r>
      <w:r w:rsidRPr="0054204A">
        <w:rPr>
          <w:color w:val="000000"/>
          <w:sz w:val="28"/>
        </w:rPr>
        <w:t xml:space="preserve">Питання профілактики травматизму невиробничого характеру неодноразово розглядалося на нарадах з керівниками структурних підрозділів, майстрами виробничого навчання, викладачами з участю членів дирекції навчального закладу. </w:t>
      </w:r>
    </w:p>
    <w:p w:rsidR="002573F7" w:rsidRPr="0054204A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</w:rPr>
      </w:pPr>
      <w:r w:rsidRPr="0054204A">
        <w:rPr>
          <w:color w:val="000000"/>
          <w:sz w:val="28"/>
        </w:rPr>
        <w:tab/>
        <w:t xml:space="preserve">Для попередження загибелі учасників освітнього процесу на водоймах, службою з охорони праці, класними керівниками, викладачами фізичного виховання, майстрами виробничого навчання проведено заняття та інструктажі з </w:t>
      </w:r>
      <w:r w:rsidR="0051197B">
        <w:rPr>
          <w:color w:val="000000"/>
          <w:sz w:val="28"/>
          <w:lang w:val="uk-UA"/>
        </w:rPr>
        <w:t>здобувачами освіти</w:t>
      </w:r>
      <w:r w:rsidRPr="0054204A">
        <w:rPr>
          <w:color w:val="000000"/>
          <w:sz w:val="28"/>
        </w:rPr>
        <w:t xml:space="preserve"> щодо дотримання ними безпечного поводження на воді та льоду. В місцях масового відпочинку на воді в весняно-літній період викладачами кафедри фізичного виховання надавалася </w:t>
      </w:r>
      <w:r w:rsidR="0051197B">
        <w:rPr>
          <w:color w:val="000000"/>
          <w:sz w:val="28"/>
          <w:lang w:val="uk-UA"/>
        </w:rPr>
        <w:t>здобувачам освіти закладу освіти</w:t>
      </w:r>
      <w:r w:rsidRPr="0054204A">
        <w:rPr>
          <w:color w:val="000000"/>
          <w:sz w:val="28"/>
        </w:rPr>
        <w:t xml:space="preserve"> допомога, згідно графіка, у визначені дні та години щодо відвідування ними визначених місць для купання.</w:t>
      </w:r>
    </w:p>
    <w:p w:rsidR="002573F7" w:rsidRDefault="002573F7" w:rsidP="0025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  <w:lang w:val="uk-UA"/>
        </w:rPr>
      </w:pPr>
      <w:r w:rsidRPr="0054204A">
        <w:rPr>
          <w:color w:val="000000"/>
          <w:sz w:val="28"/>
        </w:rPr>
        <w:tab/>
        <w:t>Для попередження виникнення дорожньо-транспортного травматизму серед здобувачів освіти в навчальному закладі проведено Дні та Тижні безпеки руху перед закінченням навчального року та на його початку.</w:t>
      </w:r>
    </w:p>
    <w:p w:rsidR="002573F7" w:rsidRDefault="002573F7" w:rsidP="00E45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 w:val="28"/>
          <w:lang w:val="uk-UA"/>
        </w:rPr>
      </w:pPr>
      <w:r w:rsidRPr="006535DD">
        <w:rPr>
          <w:color w:val="000000"/>
          <w:sz w:val="28"/>
          <w:lang w:val="uk-UA"/>
        </w:rPr>
        <w:t xml:space="preserve">З метою запобігання поширенню інфекції, спричиненою коронавірусом </w:t>
      </w:r>
      <w:r>
        <w:rPr>
          <w:color w:val="000000"/>
          <w:sz w:val="28"/>
          <w:lang w:val="en-US"/>
        </w:rPr>
        <w:t>COVID</w:t>
      </w:r>
      <w:r w:rsidRPr="006535DD">
        <w:rPr>
          <w:color w:val="000000"/>
          <w:sz w:val="28"/>
          <w:lang w:val="uk-UA"/>
        </w:rPr>
        <w:t xml:space="preserve">-19 наказом директора введені в дію 4 інтрукції, які стосуються безпеки життєдіяльності здобувачів освіти та працівників закладу освіти під час карантину. </w:t>
      </w:r>
      <w:r>
        <w:rPr>
          <w:color w:val="000000"/>
          <w:sz w:val="28"/>
        </w:rPr>
        <w:t xml:space="preserve">Вся робота дирекції закладу освіти була спрямована на покращення роботи щодо створення здорових та безпечних умов проведення навчально освітнього процесу, забезпечення належних протиепідемічних заходів, спрямованих на запобігання ускладнення епідемічної ситуації в наслідок поширення короновірусної хвороби. </w:t>
      </w:r>
    </w:p>
    <w:p w:rsidR="00797A47" w:rsidRDefault="00797A47" w:rsidP="004F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D2AD4" w:rsidRDefault="009D2AD4" w:rsidP="004F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9D2AD4" w:rsidRDefault="000F7682" w:rsidP="009D2AD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Х</w:t>
      </w:r>
      <w:r w:rsidR="00DF18DB" w:rsidRPr="00DF18DB">
        <w:rPr>
          <w:b/>
          <w:sz w:val="28"/>
          <w:szCs w:val="28"/>
          <w:lang w:val="uk-UA"/>
        </w:rPr>
        <w:t xml:space="preserve">І. </w:t>
      </w:r>
      <w:r w:rsidR="009D2AD4" w:rsidRPr="00C45BB1">
        <w:rPr>
          <w:b/>
          <w:sz w:val="28"/>
          <w:szCs w:val="28"/>
          <w:lang w:val="uk-UA"/>
        </w:rPr>
        <w:t>ПЕРСПЕКТИВИ РОЗВИТКУ</w:t>
      </w:r>
      <w:r w:rsidR="009D2AD4" w:rsidRPr="00C45BB1">
        <w:rPr>
          <w:b/>
          <w:bCs/>
          <w:sz w:val="28"/>
          <w:szCs w:val="28"/>
          <w:lang w:val="uk-UA"/>
        </w:rPr>
        <w:br/>
        <w:t xml:space="preserve">Вищого професійного училища № 22  м. Сарни на </w:t>
      </w:r>
      <w:r w:rsidR="009D2AD4">
        <w:rPr>
          <w:b/>
          <w:bCs/>
          <w:sz w:val="28"/>
          <w:szCs w:val="28"/>
          <w:lang w:val="uk-UA"/>
        </w:rPr>
        <w:t xml:space="preserve">2023 - </w:t>
      </w:r>
      <w:r w:rsidR="009D2AD4" w:rsidRPr="00C45BB1">
        <w:rPr>
          <w:b/>
          <w:bCs/>
          <w:sz w:val="28"/>
          <w:szCs w:val="28"/>
          <w:lang w:val="uk-UA"/>
        </w:rPr>
        <w:t xml:space="preserve">2024 </w:t>
      </w:r>
      <w:r w:rsidR="009D2AD4">
        <w:rPr>
          <w:b/>
          <w:bCs/>
          <w:sz w:val="28"/>
          <w:szCs w:val="28"/>
          <w:lang w:val="uk-UA"/>
        </w:rPr>
        <w:t xml:space="preserve">н. </w:t>
      </w:r>
      <w:r w:rsidR="009D2AD4" w:rsidRPr="00C45BB1">
        <w:rPr>
          <w:b/>
          <w:bCs/>
          <w:sz w:val="28"/>
          <w:szCs w:val="28"/>
          <w:lang w:val="uk-UA"/>
        </w:rPr>
        <w:t>р.</w:t>
      </w:r>
    </w:p>
    <w:p w:rsidR="009D2AD4" w:rsidRPr="00711758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426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продовження роботи  робочої</w:t>
      </w:r>
      <w:r w:rsidRPr="00711758">
        <w:rPr>
          <w:b/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групи</w:t>
      </w:r>
      <w:r w:rsidRPr="00711758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впровадженню</w:t>
      </w:r>
      <w:r w:rsidRPr="00711758">
        <w:rPr>
          <w:bCs/>
          <w:sz w:val="28"/>
          <w:szCs w:val="28"/>
          <w:lang w:val="uk-UA"/>
        </w:rPr>
        <w:t xml:space="preserve">  Стратегії розвитку ВПУ№</w:t>
      </w:r>
      <w:r>
        <w:rPr>
          <w:bCs/>
          <w:sz w:val="28"/>
          <w:szCs w:val="28"/>
          <w:lang w:val="uk-UA"/>
        </w:rPr>
        <w:t xml:space="preserve"> </w:t>
      </w:r>
      <w:r w:rsidRPr="00711758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м. Сарни  на період 2021-2027</w:t>
      </w:r>
      <w:r w:rsidRPr="00711758">
        <w:rPr>
          <w:bCs/>
          <w:sz w:val="28"/>
          <w:szCs w:val="28"/>
          <w:lang w:val="uk-UA"/>
        </w:rPr>
        <w:t>;</w:t>
      </w:r>
    </w:p>
    <w:p w:rsidR="009D2AD4" w:rsidRPr="00711758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продовження впровадження</w:t>
      </w:r>
      <w:r w:rsidRPr="00711758">
        <w:rPr>
          <w:b/>
          <w:bCs/>
          <w:sz w:val="28"/>
          <w:szCs w:val="28"/>
          <w:lang w:val="uk-UA"/>
        </w:rPr>
        <w:t xml:space="preserve">  Програми  розвитку </w:t>
      </w:r>
      <w:r>
        <w:rPr>
          <w:bCs/>
          <w:sz w:val="28"/>
          <w:szCs w:val="28"/>
          <w:lang w:val="uk-UA"/>
        </w:rPr>
        <w:t>професійної (</w:t>
      </w:r>
      <w:r w:rsidRPr="00711758">
        <w:rPr>
          <w:bCs/>
          <w:sz w:val="28"/>
          <w:szCs w:val="28"/>
          <w:lang w:val="uk-UA"/>
        </w:rPr>
        <w:t xml:space="preserve">професійно - технічної) освіти    громади  міста  Сарни  на 2021-2025; </w:t>
      </w:r>
    </w:p>
    <w:p w:rsidR="009D2AD4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851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711758">
        <w:rPr>
          <w:b/>
          <w:bCs/>
          <w:sz w:val="28"/>
          <w:szCs w:val="28"/>
          <w:lang w:val="uk-UA"/>
        </w:rPr>
        <w:t xml:space="preserve">створення  НПЦ   </w:t>
      </w:r>
      <w:r w:rsidRPr="00711758">
        <w:rPr>
          <w:bCs/>
          <w:sz w:val="28"/>
          <w:szCs w:val="28"/>
          <w:lang w:val="uk-UA"/>
        </w:rPr>
        <w:t xml:space="preserve">«Центр  ресторанного обслуговування» збільшить контингент здобувачів освіти із </w:t>
      </w:r>
      <w:r>
        <w:rPr>
          <w:bCs/>
          <w:sz w:val="28"/>
          <w:szCs w:val="28"/>
          <w:lang w:val="uk-UA"/>
        </w:rPr>
        <w:t>200 до 23</w:t>
      </w:r>
      <w:r w:rsidRPr="00711758">
        <w:rPr>
          <w:bCs/>
          <w:sz w:val="28"/>
          <w:szCs w:val="28"/>
          <w:lang w:val="uk-UA"/>
        </w:rPr>
        <w:t xml:space="preserve">0 осіб та  обсяг підготовки незайнятого населення, підвищення кваліфікації, </w:t>
      </w:r>
      <w:r>
        <w:rPr>
          <w:bCs/>
          <w:sz w:val="28"/>
          <w:szCs w:val="28"/>
          <w:lang w:val="uk-UA"/>
        </w:rPr>
        <w:t>перепідготовки із 60 до 120 осіб;</w:t>
      </w:r>
    </w:p>
    <w:p w:rsidR="009D2AD4" w:rsidRPr="00912D09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851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завершити створення </w:t>
      </w:r>
      <w:r w:rsidRPr="00912D09">
        <w:rPr>
          <w:bCs/>
          <w:sz w:val="28"/>
          <w:szCs w:val="28"/>
          <w:lang w:val="uk-UA"/>
        </w:rPr>
        <w:t xml:space="preserve">«Центру  професійної досконалості» для підготовки фахівців з професії «Машиніст дорожньо </w:t>
      </w:r>
      <w:r>
        <w:rPr>
          <w:bCs/>
          <w:sz w:val="28"/>
          <w:szCs w:val="28"/>
          <w:lang w:val="uk-UA"/>
        </w:rPr>
        <w:t xml:space="preserve">- </w:t>
      </w:r>
      <w:r w:rsidRPr="00912D09">
        <w:rPr>
          <w:bCs/>
          <w:sz w:val="28"/>
          <w:szCs w:val="28"/>
          <w:lang w:val="uk-UA"/>
        </w:rPr>
        <w:t>будівельних машин»</w:t>
      </w:r>
      <w:r>
        <w:rPr>
          <w:bCs/>
          <w:sz w:val="28"/>
          <w:szCs w:val="28"/>
          <w:lang w:val="uk-UA"/>
        </w:rPr>
        <w:t xml:space="preserve"> </w:t>
      </w:r>
      <w:r w:rsidRPr="00711758">
        <w:rPr>
          <w:bCs/>
          <w:sz w:val="28"/>
          <w:szCs w:val="28"/>
          <w:lang w:val="uk-UA"/>
        </w:rPr>
        <w:t xml:space="preserve">збільшить контингент здобувачів освіти із </w:t>
      </w:r>
      <w:r>
        <w:rPr>
          <w:bCs/>
          <w:sz w:val="28"/>
          <w:szCs w:val="28"/>
          <w:lang w:val="uk-UA"/>
        </w:rPr>
        <w:t>115 до 170 осіб;</w:t>
      </w:r>
    </w:p>
    <w:p w:rsidR="009D2AD4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711758">
        <w:rPr>
          <w:bCs/>
          <w:sz w:val="28"/>
          <w:szCs w:val="28"/>
          <w:lang w:val="uk-UA"/>
        </w:rPr>
        <w:t xml:space="preserve"> </w:t>
      </w:r>
      <w:r w:rsidRPr="00394466">
        <w:rPr>
          <w:b/>
          <w:bCs/>
          <w:sz w:val="28"/>
          <w:szCs w:val="28"/>
          <w:lang w:val="uk-UA"/>
        </w:rPr>
        <w:t>створення НПЦ</w:t>
      </w:r>
      <w:r w:rsidRPr="00711758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Центр технології термомодернізації будівель</w:t>
      </w:r>
      <w:r w:rsidRPr="00711758">
        <w:rPr>
          <w:bCs/>
          <w:sz w:val="28"/>
          <w:szCs w:val="28"/>
          <w:lang w:val="uk-UA"/>
        </w:rPr>
        <w:t>» збільшить кон</w:t>
      </w:r>
      <w:r>
        <w:rPr>
          <w:bCs/>
          <w:sz w:val="28"/>
          <w:szCs w:val="28"/>
          <w:lang w:val="uk-UA"/>
        </w:rPr>
        <w:t>тингент  за професією загальнодержавного значення «Монтажник систем утеплення будівель» із  55 до 85</w:t>
      </w:r>
      <w:r w:rsidRPr="00711758">
        <w:rPr>
          <w:bCs/>
          <w:sz w:val="28"/>
          <w:szCs w:val="28"/>
          <w:lang w:val="uk-UA"/>
        </w:rPr>
        <w:t xml:space="preserve"> осіб</w:t>
      </w:r>
      <w:r>
        <w:rPr>
          <w:bCs/>
          <w:sz w:val="28"/>
          <w:szCs w:val="28"/>
          <w:lang w:val="uk-UA"/>
        </w:rPr>
        <w:t>;</w:t>
      </w:r>
    </w:p>
    <w:p w:rsidR="009D2AD4" w:rsidRPr="00394466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94466">
        <w:rPr>
          <w:b/>
          <w:bCs/>
          <w:sz w:val="28"/>
          <w:szCs w:val="28"/>
          <w:lang w:val="uk-UA"/>
        </w:rPr>
        <w:t>розширити</w:t>
      </w:r>
      <w:r w:rsidRPr="00394466">
        <w:rPr>
          <w:bCs/>
          <w:sz w:val="28"/>
          <w:szCs w:val="28"/>
          <w:lang w:val="uk-UA"/>
        </w:rPr>
        <w:t xml:space="preserve"> асортимент випуску продукції у навчальних майстернях закладу та надання послуг населенню за рахунок навчально-виробничої діяльності:</w:t>
      </w:r>
      <w:r>
        <w:rPr>
          <w:bCs/>
          <w:sz w:val="28"/>
          <w:szCs w:val="28"/>
          <w:lang w:val="uk-UA"/>
        </w:rPr>
        <w:t xml:space="preserve">  будівельних, автотранспортних</w:t>
      </w:r>
      <w:r w:rsidRPr="00394466">
        <w:rPr>
          <w:bCs/>
          <w:sz w:val="28"/>
          <w:szCs w:val="28"/>
          <w:lang w:val="uk-UA"/>
        </w:rPr>
        <w:t>, сфер</w:t>
      </w:r>
      <w:r>
        <w:rPr>
          <w:bCs/>
          <w:sz w:val="28"/>
          <w:szCs w:val="28"/>
          <w:lang w:val="uk-UA"/>
        </w:rPr>
        <w:t>и обслуговування – перукарських, галузі харчування;</w:t>
      </w:r>
      <w:r w:rsidRPr="00394466">
        <w:rPr>
          <w:bCs/>
          <w:sz w:val="28"/>
          <w:szCs w:val="28"/>
        </w:rPr>
        <w:t xml:space="preserve"> </w:t>
      </w:r>
    </w:p>
    <w:p w:rsidR="009D2AD4" w:rsidRPr="00394466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3A586B">
        <w:rPr>
          <w:b/>
          <w:bCs/>
          <w:sz w:val="28"/>
          <w:szCs w:val="28"/>
          <w:lang w:val="uk-UA"/>
        </w:rPr>
        <w:t>продовжити</w:t>
      </w:r>
      <w:r w:rsidRPr="00394466">
        <w:rPr>
          <w:bCs/>
          <w:sz w:val="28"/>
          <w:szCs w:val="28"/>
          <w:lang w:val="uk-UA"/>
        </w:rPr>
        <w:t xml:space="preserve"> співпрацю із Державною службою зайнятості щодо розширення переліку професій та видів  підготовки  для навчання дорослого населення</w:t>
      </w:r>
      <w:r>
        <w:rPr>
          <w:bCs/>
          <w:sz w:val="28"/>
          <w:szCs w:val="28"/>
          <w:lang w:val="uk-UA"/>
        </w:rPr>
        <w:t>;</w:t>
      </w:r>
      <w:r w:rsidRPr="00394466">
        <w:rPr>
          <w:bCs/>
          <w:sz w:val="28"/>
          <w:szCs w:val="28"/>
          <w:lang w:val="uk-UA"/>
        </w:rPr>
        <w:t xml:space="preserve"> </w:t>
      </w:r>
    </w:p>
    <w:p w:rsidR="009D2AD4" w:rsidRPr="00394466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3A586B">
        <w:rPr>
          <w:b/>
          <w:bCs/>
          <w:sz w:val="28"/>
          <w:szCs w:val="28"/>
          <w:lang w:val="uk-UA"/>
        </w:rPr>
        <w:t>продовжити</w:t>
      </w:r>
      <w:r>
        <w:rPr>
          <w:bCs/>
          <w:sz w:val="28"/>
          <w:szCs w:val="28"/>
          <w:lang w:val="uk-UA"/>
        </w:rPr>
        <w:t xml:space="preserve"> у</w:t>
      </w:r>
      <w:r w:rsidRPr="00394466">
        <w:rPr>
          <w:bCs/>
          <w:sz w:val="28"/>
          <w:szCs w:val="28"/>
          <w:lang w:val="uk-UA"/>
        </w:rPr>
        <w:t>часть  в освітніх пр</w:t>
      </w:r>
      <w:r>
        <w:rPr>
          <w:bCs/>
          <w:sz w:val="28"/>
          <w:szCs w:val="28"/>
          <w:lang w:val="uk-UA"/>
        </w:rPr>
        <w:t>оє</w:t>
      </w:r>
      <w:r w:rsidRPr="00394466">
        <w:rPr>
          <w:bCs/>
          <w:sz w:val="28"/>
          <w:szCs w:val="28"/>
          <w:lang w:val="uk-UA"/>
        </w:rPr>
        <w:t>ктах за  під</w:t>
      </w:r>
      <w:r>
        <w:rPr>
          <w:bCs/>
          <w:sz w:val="28"/>
          <w:szCs w:val="28"/>
          <w:lang w:val="uk-UA"/>
        </w:rPr>
        <w:t>тримки фондів ЄС, державних проєктах міжнародного масштабу;</w:t>
      </w:r>
    </w:p>
    <w:p w:rsidR="009D2AD4" w:rsidRPr="00394466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426"/>
        <w:jc w:val="both"/>
        <w:rPr>
          <w:bCs/>
          <w:sz w:val="28"/>
          <w:szCs w:val="28"/>
          <w:lang w:val="uk-UA"/>
        </w:rPr>
      </w:pPr>
      <w:r w:rsidRPr="003A586B">
        <w:rPr>
          <w:b/>
          <w:bCs/>
          <w:sz w:val="28"/>
          <w:szCs w:val="28"/>
          <w:lang w:val="uk-UA"/>
        </w:rPr>
        <w:t>продовжити</w:t>
      </w:r>
      <w:r w:rsidRPr="00394466">
        <w:rPr>
          <w:bCs/>
          <w:sz w:val="28"/>
          <w:szCs w:val="28"/>
          <w:lang w:val="uk-UA"/>
        </w:rPr>
        <w:t xml:space="preserve"> співп</w:t>
      </w:r>
      <w:r>
        <w:rPr>
          <w:bCs/>
          <w:sz w:val="28"/>
          <w:szCs w:val="28"/>
          <w:lang w:val="uk-UA"/>
        </w:rPr>
        <w:t>рацю з будівельними  компаніями</w:t>
      </w:r>
      <w:r w:rsidRPr="00394466">
        <w:rPr>
          <w:bCs/>
          <w:sz w:val="28"/>
          <w:szCs w:val="28"/>
          <w:lang w:val="uk-UA"/>
        </w:rPr>
        <w:t>: «</w:t>
      </w:r>
      <w:r>
        <w:rPr>
          <w:bCs/>
          <w:sz w:val="28"/>
          <w:szCs w:val="28"/>
          <w:lang w:val="uk-UA"/>
        </w:rPr>
        <w:t>Хенкель Баутехнік (Україна)», «Кнауф Маркетинг»</w:t>
      </w:r>
      <w:r w:rsidRPr="00394466">
        <w:rPr>
          <w:bCs/>
          <w:sz w:val="28"/>
          <w:szCs w:val="28"/>
          <w:lang w:val="uk-UA"/>
        </w:rPr>
        <w:t>, «Геберіт Сейлз АГ» з впровадження у практику роботи з  здобувачами освіти  н</w:t>
      </w:r>
      <w:r>
        <w:rPr>
          <w:bCs/>
          <w:sz w:val="28"/>
          <w:szCs w:val="28"/>
          <w:lang w:val="uk-UA"/>
        </w:rPr>
        <w:t>овітніх технологій і матеріалів;</w:t>
      </w:r>
      <w:r w:rsidRPr="00394466">
        <w:rPr>
          <w:bCs/>
          <w:sz w:val="28"/>
          <w:szCs w:val="28"/>
          <w:lang w:val="uk-UA"/>
        </w:rPr>
        <w:t xml:space="preserve"> </w:t>
      </w:r>
    </w:p>
    <w:p w:rsidR="009D2AD4" w:rsidRPr="00394466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3A586B">
        <w:rPr>
          <w:b/>
          <w:bCs/>
          <w:sz w:val="28"/>
          <w:szCs w:val="28"/>
          <w:lang w:val="uk-UA"/>
        </w:rPr>
        <w:t>продовжити</w:t>
      </w:r>
      <w:r w:rsidRPr="00394466">
        <w:rPr>
          <w:bCs/>
          <w:sz w:val="28"/>
          <w:szCs w:val="28"/>
          <w:lang w:val="uk-UA"/>
        </w:rPr>
        <w:t xml:space="preserve"> співпрацю з роботодавцями у зміцненні матеріально-технічної бази виробничих приміщень, наданні робочих місць для проходження здобувачами освіти  виробничої практики</w:t>
      </w:r>
      <w:r>
        <w:rPr>
          <w:bCs/>
          <w:sz w:val="28"/>
          <w:szCs w:val="28"/>
          <w:lang w:val="uk-UA"/>
        </w:rPr>
        <w:t xml:space="preserve"> та подальшого працевлаштування;</w:t>
      </w:r>
      <w:r w:rsidRPr="00394466">
        <w:rPr>
          <w:bCs/>
          <w:sz w:val="28"/>
          <w:szCs w:val="28"/>
          <w:lang w:val="uk-UA"/>
        </w:rPr>
        <w:t xml:space="preserve"> </w:t>
      </w:r>
    </w:p>
    <w:p w:rsidR="009D2AD4" w:rsidRPr="00C45BB1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12D09">
        <w:rPr>
          <w:bCs/>
          <w:sz w:val="28"/>
          <w:szCs w:val="28"/>
          <w:lang w:val="uk-UA"/>
        </w:rPr>
        <w:lastRenderedPageBreak/>
        <w:t xml:space="preserve"> </w:t>
      </w:r>
      <w:r>
        <w:rPr>
          <w:b/>
          <w:bCs/>
          <w:sz w:val="28"/>
          <w:szCs w:val="28"/>
          <w:lang w:val="uk-UA"/>
        </w:rPr>
        <w:t>п</w:t>
      </w:r>
      <w:r w:rsidRPr="00C45BB1">
        <w:rPr>
          <w:b/>
          <w:bCs/>
          <w:sz w:val="28"/>
          <w:szCs w:val="28"/>
          <w:lang w:val="uk-UA"/>
        </w:rPr>
        <w:t xml:space="preserve">родовжити  </w:t>
      </w:r>
      <w:r>
        <w:rPr>
          <w:bCs/>
          <w:sz w:val="28"/>
          <w:szCs w:val="28"/>
          <w:lang w:val="uk-UA"/>
        </w:rPr>
        <w:t>впровадження елементів дуальної</w:t>
      </w:r>
      <w:r w:rsidRPr="00C45BB1">
        <w:rPr>
          <w:bCs/>
          <w:sz w:val="28"/>
          <w:szCs w:val="28"/>
          <w:lang w:val="uk-UA"/>
        </w:rPr>
        <w:t xml:space="preserve"> форм</w:t>
      </w:r>
      <w:r>
        <w:rPr>
          <w:bCs/>
          <w:sz w:val="28"/>
          <w:szCs w:val="28"/>
          <w:lang w:val="uk-UA"/>
        </w:rPr>
        <w:t>и</w:t>
      </w:r>
      <w:r w:rsidRPr="00C45BB1">
        <w:rPr>
          <w:bCs/>
          <w:sz w:val="28"/>
          <w:szCs w:val="28"/>
          <w:lang w:val="uk-UA"/>
        </w:rPr>
        <w:t xml:space="preserve">  навчання з п</w:t>
      </w:r>
      <w:r>
        <w:rPr>
          <w:bCs/>
          <w:sz w:val="28"/>
          <w:szCs w:val="28"/>
          <w:lang w:val="uk-UA"/>
        </w:rPr>
        <w:t xml:space="preserve">рофесій  будівельного  напряму </w:t>
      </w:r>
      <w:r w:rsidRPr="00C45BB1">
        <w:rPr>
          <w:bCs/>
          <w:sz w:val="28"/>
          <w:szCs w:val="28"/>
          <w:lang w:val="uk-UA"/>
        </w:rPr>
        <w:t xml:space="preserve">, автомобільного транспорту та  </w:t>
      </w:r>
      <w:r>
        <w:rPr>
          <w:bCs/>
          <w:sz w:val="28"/>
          <w:szCs w:val="28"/>
          <w:lang w:val="uk-UA"/>
        </w:rPr>
        <w:t>громадського харчування</w:t>
      </w:r>
      <w:r w:rsidRPr="00C45BB1">
        <w:rPr>
          <w:bCs/>
          <w:sz w:val="28"/>
          <w:szCs w:val="28"/>
          <w:lang w:val="uk-UA"/>
        </w:rPr>
        <w:t>; гнучке реагування на вимоги ринку праці шляхом оновлення змісту освітніх програм професійної підготовки; впроваджувати в освітній процес державні освітні стандарти професійної (професійно-технічної) о</w:t>
      </w:r>
      <w:r>
        <w:rPr>
          <w:bCs/>
          <w:sz w:val="28"/>
          <w:szCs w:val="28"/>
          <w:lang w:val="uk-UA"/>
        </w:rPr>
        <w:t>світи на компетентнісній основі;</w:t>
      </w:r>
    </w:p>
    <w:p w:rsidR="009D2AD4" w:rsidRPr="00521D42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</w:t>
      </w:r>
      <w:r w:rsidRPr="00521D42">
        <w:rPr>
          <w:b/>
          <w:bCs/>
          <w:sz w:val="28"/>
          <w:szCs w:val="28"/>
          <w:lang w:val="uk-UA"/>
        </w:rPr>
        <w:t xml:space="preserve">творити </w:t>
      </w:r>
      <w:r w:rsidRPr="00521D42">
        <w:rPr>
          <w:bCs/>
          <w:sz w:val="28"/>
          <w:szCs w:val="28"/>
          <w:lang w:val="uk-UA"/>
        </w:rPr>
        <w:t xml:space="preserve">рекреаційну  зону території  шляхом  осучаснення  </w:t>
      </w:r>
      <w:r>
        <w:rPr>
          <w:bCs/>
          <w:sz w:val="28"/>
          <w:szCs w:val="28"/>
          <w:lang w:val="uk-UA"/>
        </w:rPr>
        <w:t>ландшафтного дизайну  території;</w:t>
      </w:r>
    </w:p>
    <w:p w:rsidR="009D2AD4" w:rsidRPr="00521D42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r w:rsidRPr="00521D42">
        <w:rPr>
          <w:b/>
          <w:bCs/>
          <w:sz w:val="28"/>
          <w:szCs w:val="28"/>
          <w:lang w:val="uk-UA"/>
        </w:rPr>
        <w:t>родовжити</w:t>
      </w:r>
      <w:r>
        <w:rPr>
          <w:bCs/>
          <w:sz w:val="28"/>
          <w:szCs w:val="28"/>
          <w:lang w:val="uk-UA"/>
        </w:rPr>
        <w:t xml:space="preserve"> в</w:t>
      </w:r>
      <w:r w:rsidRPr="00521D42">
        <w:rPr>
          <w:bCs/>
          <w:sz w:val="28"/>
          <w:szCs w:val="28"/>
          <w:lang w:val="uk-UA"/>
        </w:rPr>
        <w:t>провадження інновацій з використанням   смарт- спеціалізації, сучасних наукових розробок</w:t>
      </w:r>
      <w:r>
        <w:rPr>
          <w:b/>
          <w:bCs/>
          <w:sz w:val="28"/>
          <w:szCs w:val="28"/>
          <w:lang w:val="uk-UA"/>
        </w:rPr>
        <w:t>;</w:t>
      </w:r>
    </w:p>
    <w:p w:rsidR="009D2AD4" w:rsidRPr="008E3782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продовжити </w:t>
      </w:r>
      <w:r w:rsidRPr="00521D42">
        <w:rPr>
          <w:bCs/>
          <w:sz w:val="28"/>
          <w:szCs w:val="28"/>
          <w:lang w:val="uk-UA"/>
        </w:rPr>
        <w:t xml:space="preserve">контроль за стажуванням та підвищенням кваліфікації педагогічних працівників в розрізі професій закладу освіти за напрямками підготовки. </w:t>
      </w:r>
    </w:p>
    <w:p w:rsidR="009D2AD4" w:rsidRPr="00311A42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311A42">
        <w:rPr>
          <w:b/>
          <w:bCs/>
          <w:sz w:val="28"/>
          <w:szCs w:val="28"/>
          <w:lang w:val="uk-UA"/>
        </w:rPr>
        <w:t>впроваджувати</w:t>
      </w:r>
      <w:r w:rsidRPr="008E3782">
        <w:rPr>
          <w:bCs/>
          <w:sz w:val="28"/>
          <w:szCs w:val="28"/>
          <w:lang w:val="uk-UA"/>
        </w:rPr>
        <w:t xml:space="preserve"> в освітній процес інноваційний педагогічний продукт STEM-освіти, SMART-навчання</w:t>
      </w:r>
      <w:r>
        <w:rPr>
          <w:bCs/>
          <w:sz w:val="28"/>
          <w:szCs w:val="28"/>
          <w:lang w:val="uk-UA"/>
        </w:rPr>
        <w:t>.</w:t>
      </w:r>
      <w:r w:rsidRPr="00311A42">
        <w:rPr>
          <w:bCs/>
          <w:sz w:val="28"/>
          <w:szCs w:val="28"/>
          <w:lang w:val="uk-UA"/>
        </w:rPr>
        <w:t xml:space="preserve"> </w:t>
      </w:r>
    </w:p>
    <w:p w:rsidR="009D2AD4" w:rsidRPr="00311A42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311A42">
        <w:rPr>
          <w:b/>
          <w:bCs/>
          <w:sz w:val="28"/>
          <w:szCs w:val="28"/>
          <w:lang w:val="uk-UA"/>
        </w:rPr>
        <w:t>продовжити</w:t>
      </w:r>
      <w:r w:rsidRPr="008E3782">
        <w:rPr>
          <w:bCs/>
          <w:sz w:val="28"/>
          <w:szCs w:val="28"/>
          <w:lang w:val="uk-UA"/>
        </w:rPr>
        <w:t xml:space="preserve"> роботу із розробки та впровадження у освітній процес закладу освіти  навчально-контролюючих програм,   електронних посібників  із предметів професійного навчання та   загальноосвітнього циклу, створити інформаційно – освітній простір для  забезпечення якості  освіти у освітньому  закладі</w:t>
      </w:r>
      <w:r>
        <w:rPr>
          <w:bCs/>
          <w:sz w:val="28"/>
          <w:szCs w:val="28"/>
          <w:lang w:val="uk-UA"/>
        </w:rPr>
        <w:t>.</w:t>
      </w:r>
      <w:r w:rsidRPr="008E3782">
        <w:rPr>
          <w:bCs/>
          <w:sz w:val="28"/>
          <w:szCs w:val="28"/>
          <w:lang w:val="uk-UA"/>
        </w:rPr>
        <w:t xml:space="preserve"> </w:t>
      </w:r>
    </w:p>
    <w:p w:rsidR="009D2AD4" w:rsidRPr="00311A42" w:rsidRDefault="009D2AD4" w:rsidP="009D2AD4">
      <w:pPr>
        <w:pStyle w:val="a3"/>
        <w:numPr>
          <w:ilvl w:val="0"/>
          <w:numId w:val="11"/>
        </w:numPr>
        <w:tabs>
          <w:tab w:val="clear" w:pos="720"/>
          <w:tab w:val="num" w:pos="-567"/>
          <w:tab w:val="num" w:pos="-142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311A42">
        <w:rPr>
          <w:b/>
          <w:bCs/>
          <w:sz w:val="28"/>
          <w:szCs w:val="28"/>
          <w:lang w:val="uk-UA"/>
        </w:rPr>
        <w:t>впровадження</w:t>
      </w:r>
      <w:r w:rsidRPr="008E3782">
        <w:rPr>
          <w:bCs/>
          <w:sz w:val="28"/>
          <w:szCs w:val="28"/>
          <w:lang w:val="uk-UA"/>
        </w:rPr>
        <w:t xml:space="preserve"> в освітній процес електронного журналу</w:t>
      </w:r>
      <w:r>
        <w:rPr>
          <w:bCs/>
          <w:sz w:val="28"/>
          <w:szCs w:val="28"/>
          <w:lang w:val="uk-UA"/>
        </w:rPr>
        <w:t>.</w:t>
      </w:r>
      <w:r w:rsidRPr="008E3782">
        <w:rPr>
          <w:bCs/>
          <w:sz w:val="28"/>
          <w:szCs w:val="28"/>
        </w:rPr>
        <w:t xml:space="preserve"> </w:t>
      </w:r>
    </w:p>
    <w:p w:rsidR="009D2AD4" w:rsidRDefault="009D2AD4" w:rsidP="009D2AD4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 час війни ми всі розуміємо, що найголовніше зараз – це безпека усіх учасників освітнього процесу. Вірю, що ми вистоїмо, справимося з цими тимчасовими труднощами! </w:t>
      </w:r>
    </w:p>
    <w:p w:rsidR="009D2AD4" w:rsidRDefault="009D2AD4" w:rsidP="009D2AD4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Вірю в Україну! Віримо і дякуємо ЗСУ! Дякую всім за підтримку, розуміння та незламну віру у перемогу.</w:t>
      </w:r>
    </w:p>
    <w:p w:rsidR="009D2AD4" w:rsidRDefault="009D2AD4" w:rsidP="009D2AD4">
      <w:pPr>
        <w:pStyle w:val="a3"/>
        <w:tabs>
          <w:tab w:val="num" w:pos="720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0F7682" w:rsidRDefault="000F7682" w:rsidP="009D2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D47D97" w:rsidRDefault="00D47D97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47D97" w:rsidRDefault="00D47D97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9D2AD4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-945515</wp:posOffset>
            </wp:positionH>
            <wp:positionV relativeFrom="paragraph">
              <wp:posOffset>-550545</wp:posOffset>
            </wp:positionV>
            <wp:extent cx="7691120" cy="10725150"/>
            <wp:effectExtent l="19050" t="0" r="5080" b="0"/>
            <wp:wrapNone/>
            <wp:docPr id="3" name="Рисунок 1" descr="Украинский фон для презентации (75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ский фон для презентации (75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12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7845" w:rsidRDefault="0000784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0C75" w:rsidRDefault="006B0C75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A586B" w:rsidRDefault="003A586B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A586B" w:rsidRDefault="003A586B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A586B" w:rsidRDefault="003A586B" w:rsidP="000F1E49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3A586B" w:rsidSect="00702964">
      <w:headerReference w:type="default" r:id="rId9"/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98" w:rsidRDefault="00933C98" w:rsidP="00C13E6D">
      <w:r>
        <w:separator/>
      </w:r>
    </w:p>
  </w:endnote>
  <w:endnote w:type="continuationSeparator" w:id="1">
    <w:p w:rsidR="00933C98" w:rsidRDefault="00933C98" w:rsidP="00C1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A6" w:rsidRDefault="004E1DA6">
    <w:pPr>
      <w:pStyle w:val="af2"/>
      <w:jc w:val="center"/>
    </w:pPr>
    <w:fldSimple w:instr=" PAGE   \* MERGEFORMAT ">
      <w:r w:rsidR="009D2AD4">
        <w:rPr>
          <w:noProof/>
        </w:rPr>
        <w:t>37</w:t>
      </w:r>
    </w:fldSimple>
  </w:p>
  <w:p w:rsidR="004E1DA6" w:rsidRDefault="004E1DA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98" w:rsidRDefault="00933C98" w:rsidP="00C13E6D">
      <w:r>
        <w:separator/>
      </w:r>
    </w:p>
  </w:footnote>
  <w:footnote w:type="continuationSeparator" w:id="1">
    <w:p w:rsidR="00933C98" w:rsidRDefault="00933C98" w:rsidP="00C1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A6" w:rsidRDefault="004E1DA6" w:rsidP="00294C38">
    <w:pPr>
      <w:pStyle w:val="af0"/>
      <w:ind w:firstLine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C93"/>
    <w:multiLevelType w:val="hybridMultilevel"/>
    <w:tmpl w:val="CE3A156A"/>
    <w:lvl w:ilvl="0" w:tplc="939AEE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B7E"/>
    <w:multiLevelType w:val="hybridMultilevel"/>
    <w:tmpl w:val="6DE2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FB6"/>
    <w:multiLevelType w:val="multilevel"/>
    <w:tmpl w:val="47A6F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29728D2"/>
    <w:multiLevelType w:val="hybridMultilevel"/>
    <w:tmpl w:val="B6880A3C"/>
    <w:lvl w:ilvl="0" w:tplc="4962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4223"/>
    <w:multiLevelType w:val="hybridMultilevel"/>
    <w:tmpl w:val="09F0B14A"/>
    <w:lvl w:ilvl="0" w:tplc="E19A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0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65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7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6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0D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7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E5A6C"/>
    <w:multiLevelType w:val="hybridMultilevel"/>
    <w:tmpl w:val="590A6578"/>
    <w:lvl w:ilvl="0" w:tplc="113A42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D21A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6425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C95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3E38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36BB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D03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F0A2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14D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81141E"/>
    <w:multiLevelType w:val="multilevel"/>
    <w:tmpl w:val="EB1C12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6FA664B"/>
    <w:multiLevelType w:val="hybridMultilevel"/>
    <w:tmpl w:val="C486FE24"/>
    <w:lvl w:ilvl="0" w:tplc="4912C6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871EC2"/>
    <w:multiLevelType w:val="hybridMultilevel"/>
    <w:tmpl w:val="8B801C6E"/>
    <w:lvl w:ilvl="0" w:tplc="6A7A3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C0CC1"/>
    <w:multiLevelType w:val="hybridMultilevel"/>
    <w:tmpl w:val="101C48C6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3965064"/>
    <w:multiLevelType w:val="hybridMultilevel"/>
    <w:tmpl w:val="81426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531F30"/>
    <w:multiLevelType w:val="hybridMultilevel"/>
    <w:tmpl w:val="7FA0B734"/>
    <w:lvl w:ilvl="0" w:tplc="0A3863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00636"/>
    <w:multiLevelType w:val="hybridMultilevel"/>
    <w:tmpl w:val="F61C3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915FB"/>
    <w:multiLevelType w:val="hybridMultilevel"/>
    <w:tmpl w:val="707E0286"/>
    <w:lvl w:ilvl="0" w:tplc="A6CEA6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311D"/>
    <w:multiLevelType w:val="hybridMultilevel"/>
    <w:tmpl w:val="DA80E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C71D7"/>
    <w:multiLevelType w:val="hybridMultilevel"/>
    <w:tmpl w:val="02E43FB2"/>
    <w:lvl w:ilvl="0" w:tplc="D41E396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F150F6E"/>
    <w:multiLevelType w:val="hybridMultilevel"/>
    <w:tmpl w:val="504A8228"/>
    <w:lvl w:ilvl="0" w:tplc="B76A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E2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EF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E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A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0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6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B2"/>
    <w:rsid w:val="0000155A"/>
    <w:rsid w:val="00003274"/>
    <w:rsid w:val="00003EA0"/>
    <w:rsid w:val="00007845"/>
    <w:rsid w:val="00013307"/>
    <w:rsid w:val="0001699B"/>
    <w:rsid w:val="00021B1F"/>
    <w:rsid w:val="000225E2"/>
    <w:rsid w:val="00023985"/>
    <w:rsid w:val="00033235"/>
    <w:rsid w:val="000351AB"/>
    <w:rsid w:val="00044E96"/>
    <w:rsid w:val="00044ECD"/>
    <w:rsid w:val="0004555D"/>
    <w:rsid w:val="00054040"/>
    <w:rsid w:val="00055992"/>
    <w:rsid w:val="00070DDD"/>
    <w:rsid w:val="00076C9F"/>
    <w:rsid w:val="00077C46"/>
    <w:rsid w:val="00081F78"/>
    <w:rsid w:val="00082ABD"/>
    <w:rsid w:val="00083CB5"/>
    <w:rsid w:val="00084A37"/>
    <w:rsid w:val="00085AB9"/>
    <w:rsid w:val="0009090E"/>
    <w:rsid w:val="00092B9C"/>
    <w:rsid w:val="000A345D"/>
    <w:rsid w:val="000A3EEF"/>
    <w:rsid w:val="000A4D41"/>
    <w:rsid w:val="000A5C77"/>
    <w:rsid w:val="000C00A3"/>
    <w:rsid w:val="000C274F"/>
    <w:rsid w:val="000C46E0"/>
    <w:rsid w:val="000C794F"/>
    <w:rsid w:val="000D0E87"/>
    <w:rsid w:val="000D181B"/>
    <w:rsid w:val="000D5EC0"/>
    <w:rsid w:val="000E27BA"/>
    <w:rsid w:val="000E60C0"/>
    <w:rsid w:val="000F0703"/>
    <w:rsid w:val="000F167A"/>
    <w:rsid w:val="000F1E49"/>
    <w:rsid w:val="000F3F26"/>
    <w:rsid w:val="000F5442"/>
    <w:rsid w:val="000F5B12"/>
    <w:rsid w:val="000F6FC2"/>
    <w:rsid w:val="000F7682"/>
    <w:rsid w:val="001028EA"/>
    <w:rsid w:val="001107B6"/>
    <w:rsid w:val="00112ABE"/>
    <w:rsid w:val="001170EF"/>
    <w:rsid w:val="00122209"/>
    <w:rsid w:val="001224E0"/>
    <w:rsid w:val="00132847"/>
    <w:rsid w:val="001333A7"/>
    <w:rsid w:val="0013477E"/>
    <w:rsid w:val="001376AD"/>
    <w:rsid w:val="00141951"/>
    <w:rsid w:val="00142E6F"/>
    <w:rsid w:val="00160E41"/>
    <w:rsid w:val="0016321D"/>
    <w:rsid w:val="00165ECD"/>
    <w:rsid w:val="001660B1"/>
    <w:rsid w:val="00172664"/>
    <w:rsid w:val="001729F7"/>
    <w:rsid w:val="0017468E"/>
    <w:rsid w:val="001852BA"/>
    <w:rsid w:val="0018753B"/>
    <w:rsid w:val="00197235"/>
    <w:rsid w:val="001A1989"/>
    <w:rsid w:val="001A2254"/>
    <w:rsid w:val="001A3AF3"/>
    <w:rsid w:val="001B200C"/>
    <w:rsid w:val="001B37AF"/>
    <w:rsid w:val="001C69C4"/>
    <w:rsid w:val="001C6EDD"/>
    <w:rsid w:val="001D107B"/>
    <w:rsid w:val="001D2557"/>
    <w:rsid w:val="001D4637"/>
    <w:rsid w:val="001D504A"/>
    <w:rsid w:val="001E2F17"/>
    <w:rsid w:val="001E5718"/>
    <w:rsid w:val="001E5BB4"/>
    <w:rsid w:val="001E610D"/>
    <w:rsid w:val="001F01E1"/>
    <w:rsid w:val="001F3956"/>
    <w:rsid w:val="00202E4F"/>
    <w:rsid w:val="00215BDD"/>
    <w:rsid w:val="00226203"/>
    <w:rsid w:val="00227435"/>
    <w:rsid w:val="00230FB9"/>
    <w:rsid w:val="00233EAF"/>
    <w:rsid w:val="0023565E"/>
    <w:rsid w:val="00236846"/>
    <w:rsid w:val="00237927"/>
    <w:rsid w:val="00240443"/>
    <w:rsid w:val="00241E32"/>
    <w:rsid w:val="002437A6"/>
    <w:rsid w:val="00244CBF"/>
    <w:rsid w:val="0024796F"/>
    <w:rsid w:val="00251649"/>
    <w:rsid w:val="00253DC2"/>
    <w:rsid w:val="00255E3D"/>
    <w:rsid w:val="002570E6"/>
    <w:rsid w:val="002573F7"/>
    <w:rsid w:val="00257D11"/>
    <w:rsid w:val="00257F1D"/>
    <w:rsid w:val="00260014"/>
    <w:rsid w:val="00261447"/>
    <w:rsid w:val="00263B02"/>
    <w:rsid w:val="002651F2"/>
    <w:rsid w:val="00267784"/>
    <w:rsid w:val="002731C6"/>
    <w:rsid w:val="002757CA"/>
    <w:rsid w:val="00275A66"/>
    <w:rsid w:val="002760C0"/>
    <w:rsid w:val="00286332"/>
    <w:rsid w:val="0029253B"/>
    <w:rsid w:val="0029283E"/>
    <w:rsid w:val="002933F7"/>
    <w:rsid w:val="002935E4"/>
    <w:rsid w:val="00294C38"/>
    <w:rsid w:val="002A22C3"/>
    <w:rsid w:val="002A3275"/>
    <w:rsid w:val="002A3B20"/>
    <w:rsid w:val="002A5B7B"/>
    <w:rsid w:val="002A65CD"/>
    <w:rsid w:val="002B1B79"/>
    <w:rsid w:val="002B2309"/>
    <w:rsid w:val="002B3908"/>
    <w:rsid w:val="002B5882"/>
    <w:rsid w:val="002C0D7D"/>
    <w:rsid w:val="002C4F2F"/>
    <w:rsid w:val="002C6AE4"/>
    <w:rsid w:val="002D6571"/>
    <w:rsid w:val="002D7CB9"/>
    <w:rsid w:val="002E7BCE"/>
    <w:rsid w:val="002F31B7"/>
    <w:rsid w:val="002F580A"/>
    <w:rsid w:val="002F6A35"/>
    <w:rsid w:val="00311A27"/>
    <w:rsid w:val="00312CD2"/>
    <w:rsid w:val="0031307A"/>
    <w:rsid w:val="0031635A"/>
    <w:rsid w:val="0032284F"/>
    <w:rsid w:val="00326511"/>
    <w:rsid w:val="00331FA1"/>
    <w:rsid w:val="0033298D"/>
    <w:rsid w:val="00334489"/>
    <w:rsid w:val="00334986"/>
    <w:rsid w:val="003356F0"/>
    <w:rsid w:val="00340BE2"/>
    <w:rsid w:val="00343434"/>
    <w:rsid w:val="0034345A"/>
    <w:rsid w:val="003524DF"/>
    <w:rsid w:val="00352B9C"/>
    <w:rsid w:val="00353167"/>
    <w:rsid w:val="00362E5F"/>
    <w:rsid w:val="00363E1E"/>
    <w:rsid w:val="00365270"/>
    <w:rsid w:val="00367AA4"/>
    <w:rsid w:val="00370812"/>
    <w:rsid w:val="0037163A"/>
    <w:rsid w:val="00373F27"/>
    <w:rsid w:val="00380EF9"/>
    <w:rsid w:val="00384745"/>
    <w:rsid w:val="00392742"/>
    <w:rsid w:val="003928BA"/>
    <w:rsid w:val="00394466"/>
    <w:rsid w:val="003948D0"/>
    <w:rsid w:val="00395578"/>
    <w:rsid w:val="00397514"/>
    <w:rsid w:val="003A56AB"/>
    <w:rsid w:val="003A586B"/>
    <w:rsid w:val="003B1F9C"/>
    <w:rsid w:val="003B3119"/>
    <w:rsid w:val="003B4B1B"/>
    <w:rsid w:val="003B5C39"/>
    <w:rsid w:val="003C1256"/>
    <w:rsid w:val="003C251D"/>
    <w:rsid w:val="003C2C12"/>
    <w:rsid w:val="003C4242"/>
    <w:rsid w:val="003C42C6"/>
    <w:rsid w:val="003D081C"/>
    <w:rsid w:val="003D0F26"/>
    <w:rsid w:val="003D1A02"/>
    <w:rsid w:val="003D30F1"/>
    <w:rsid w:val="003D415B"/>
    <w:rsid w:val="003E6E58"/>
    <w:rsid w:val="003E74C3"/>
    <w:rsid w:val="003E7F3C"/>
    <w:rsid w:val="003F2782"/>
    <w:rsid w:val="003F316D"/>
    <w:rsid w:val="003F3297"/>
    <w:rsid w:val="003F56BD"/>
    <w:rsid w:val="003F6563"/>
    <w:rsid w:val="00403A71"/>
    <w:rsid w:val="00407A1B"/>
    <w:rsid w:val="00411B29"/>
    <w:rsid w:val="0041366E"/>
    <w:rsid w:val="00417125"/>
    <w:rsid w:val="0042054E"/>
    <w:rsid w:val="00426AE5"/>
    <w:rsid w:val="00426FEA"/>
    <w:rsid w:val="00435B85"/>
    <w:rsid w:val="004377BB"/>
    <w:rsid w:val="00444418"/>
    <w:rsid w:val="0044629D"/>
    <w:rsid w:val="004474DC"/>
    <w:rsid w:val="004524EF"/>
    <w:rsid w:val="00452769"/>
    <w:rsid w:val="00455050"/>
    <w:rsid w:val="004566A3"/>
    <w:rsid w:val="00461FAC"/>
    <w:rsid w:val="00464059"/>
    <w:rsid w:val="004666CB"/>
    <w:rsid w:val="00475DC4"/>
    <w:rsid w:val="00482701"/>
    <w:rsid w:val="00483B28"/>
    <w:rsid w:val="00486B35"/>
    <w:rsid w:val="00490056"/>
    <w:rsid w:val="00490DD4"/>
    <w:rsid w:val="00491879"/>
    <w:rsid w:val="00492A02"/>
    <w:rsid w:val="00495896"/>
    <w:rsid w:val="00497D20"/>
    <w:rsid w:val="004A2797"/>
    <w:rsid w:val="004A6211"/>
    <w:rsid w:val="004A6BDE"/>
    <w:rsid w:val="004B3738"/>
    <w:rsid w:val="004B3C96"/>
    <w:rsid w:val="004B60CE"/>
    <w:rsid w:val="004B7610"/>
    <w:rsid w:val="004C46DF"/>
    <w:rsid w:val="004C530F"/>
    <w:rsid w:val="004D115B"/>
    <w:rsid w:val="004D277A"/>
    <w:rsid w:val="004D531F"/>
    <w:rsid w:val="004D67C1"/>
    <w:rsid w:val="004D6F12"/>
    <w:rsid w:val="004D6F5E"/>
    <w:rsid w:val="004E0A92"/>
    <w:rsid w:val="004E1DA6"/>
    <w:rsid w:val="004E267C"/>
    <w:rsid w:val="004E29B2"/>
    <w:rsid w:val="004E3055"/>
    <w:rsid w:val="004E7BC3"/>
    <w:rsid w:val="004F2995"/>
    <w:rsid w:val="004F47F8"/>
    <w:rsid w:val="004F575F"/>
    <w:rsid w:val="004F725C"/>
    <w:rsid w:val="004F7DE8"/>
    <w:rsid w:val="00505FFF"/>
    <w:rsid w:val="00507D7A"/>
    <w:rsid w:val="00510901"/>
    <w:rsid w:val="0051197B"/>
    <w:rsid w:val="00514D6C"/>
    <w:rsid w:val="00514FA8"/>
    <w:rsid w:val="0052615A"/>
    <w:rsid w:val="00530ABA"/>
    <w:rsid w:val="00534321"/>
    <w:rsid w:val="00535E2E"/>
    <w:rsid w:val="005369A3"/>
    <w:rsid w:val="0054125A"/>
    <w:rsid w:val="0054372E"/>
    <w:rsid w:val="005469C1"/>
    <w:rsid w:val="00546E9F"/>
    <w:rsid w:val="005474BA"/>
    <w:rsid w:val="00552798"/>
    <w:rsid w:val="005531CA"/>
    <w:rsid w:val="00555DF1"/>
    <w:rsid w:val="005575CF"/>
    <w:rsid w:val="00561EBB"/>
    <w:rsid w:val="00562EBF"/>
    <w:rsid w:val="0056448F"/>
    <w:rsid w:val="0057045F"/>
    <w:rsid w:val="00572D92"/>
    <w:rsid w:val="0057403D"/>
    <w:rsid w:val="0058195D"/>
    <w:rsid w:val="00582581"/>
    <w:rsid w:val="00583750"/>
    <w:rsid w:val="005856FD"/>
    <w:rsid w:val="0058636F"/>
    <w:rsid w:val="00587203"/>
    <w:rsid w:val="00590867"/>
    <w:rsid w:val="00595B55"/>
    <w:rsid w:val="005A1818"/>
    <w:rsid w:val="005B2B2C"/>
    <w:rsid w:val="005C034C"/>
    <w:rsid w:val="005C1966"/>
    <w:rsid w:val="005C29E3"/>
    <w:rsid w:val="005D1F4C"/>
    <w:rsid w:val="005D5F4B"/>
    <w:rsid w:val="005D6143"/>
    <w:rsid w:val="005E07E0"/>
    <w:rsid w:val="005F5088"/>
    <w:rsid w:val="005F5466"/>
    <w:rsid w:val="005F63F6"/>
    <w:rsid w:val="005F7565"/>
    <w:rsid w:val="00601FA0"/>
    <w:rsid w:val="006029DE"/>
    <w:rsid w:val="0060373D"/>
    <w:rsid w:val="0060375A"/>
    <w:rsid w:val="00610AE8"/>
    <w:rsid w:val="00610B69"/>
    <w:rsid w:val="006113A5"/>
    <w:rsid w:val="00611DC5"/>
    <w:rsid w:val="0061771B"/>
    <w:rsid w:val="0062173F"/>
    <w:rsid w:val="00622D5C"/>
    <w:rsid w:val="00626B03"/>
    <w:rsid w:val="0062786B"/>
    <w:rsid w:val="00630CFB"/>
    <w:rsid w:val="00630DE9"/>
    <w:rsid w:val="00636D15"/>
    <w:rsid w:val="006429CB"/>
    <w:rsid w:val="00644C1B"/>
    <w:rsid w:val="00647C74"/>
    <w:rsid w:val="00652F4B"/>
    <w:rsid w:val="006535DD"/>
    <w:rsid w:val="00655F57"/>
    <w:rsid w:val="00663D75"/>
    <w:rsid w:val="006641C7"/>
    <w:rsid w:val="00667243"/>
    <w:rsid w:val="00677B3C"/>
    <w:rsid w:val="006818AF"/>
    <w:rsid w:val="00681BA8"/>
    <w:rsid w:val="006831ED"/>
    <w:rsid w:val="006835DC"/>
    <w:rsid w:val="006846ED"/>
    <w:rsid w:val="00692B83"/>
    <w:rsid w:val="00693962"/>
    <w:rsid w:val="006A246F"/>
    <w:rsid w:val="006A409F"/>
    <w:rsid w:val="006A4EE6"/>
    <w:rsid w:val="006A6226"/>
    <w:rsid w:val="006B0C75"/>
    <w:rsid w:val="006B50A2"/>
    <w:rsid w:val="006B67BE"/>
    <w:rsid w:val="006C08A1"/>
    <w:rsid w:val="006C26C5"/>
    <w:rsid w:val="006C349E"/>
    <w:rsid w:val="006C586D"/>
    <w:rsid w:val="006C6670"/>
    <w:rsid w:val="006C6930"/>
    <w:rsid w:val="006D6B18"/>
    <w:rsid w:val="006D736E"/>
    <w:rsid w:val="006E33F8"/>
    <w:rsid w:val="006E60AA"/>
    <w:rsid w:val="006E726B"/>
    <w:rsid w:val="006F05F8"/>
    <w:rsid w:val="006F16E0"/>
    <w:rsid w:val="006F24A9"/>
    <w:rsid w:val="006F2FE9"/>
    <w:rsid w:val="00700482"/>
    <w:rsid w:val="00702964"/>
    <w:rsid w:val="00704D08"/>
    <w:rsid w:val="00716BD5"/>
    <w:rsid w:val="00716EA5"/>
    <w:rsid w:val="00720E6A"/>
    <w:rsid w:val="007228C9"/>
    <w:rsid w:val="00725239"/>
    <w:rsid w:val="007265CD"/>
    <w:rsid w:val="0073141F"/>
    <w:rsid w:val="0074044F"/>
    <w:rsid w:val="0074159B"/>
    <w:rsid w:val="00743950"/>
    <w:rsid w:val="00744161"/>
    <w:rsid w:val="0074532B"/>
    <w:rsid w:val="00752610"/>
    <w:rsid w:val="00754ACE"/>
    <w:rsid w:val="00763284"/>
    <w:rsid w:val="00765BF8"/>
    <w:rsid w:val="0077072A"/>
    <w:rsid w:val="007716A9"/>
    <w:rsid w:val="007719C7"/>
    <w:rsid w:val="0077254B"/>
    <w:rsid w:val="00773725"/>
    <w:rsid w:val="007749A6"/>
    <w:rsid w:val="00776FDB"/>
    <w:rsid w:val="0077725D"/>
    <w:rsid w:val="00783655"/>
    <w:rsid w:val="00792C37"/>
    <w:rsid w:val="007934E4"/>
    <w:rsid w:val="0079499C"/>
    <w:rsid w:val="00797A47"/>
    <w:rsid w:val="007A0215"/>
    <w:rsid w:val="007A099C"/>
    <w:rsid w:val="007A0DBF"/>
    <w:rsid w:val="007A101A"/>
    <w:rsid w:val="007A3D3C"/>
    <w:rsid w:val="007A59D9"/>
    <w:rsid w:val="007A63F0"/>
    <w:rsid w:val="007A725D"/>
    <w:rsid w:val="007A726F"/>
    <w:rsid w:val="007A790A"/>
    <w:rsid w:val="007B0A38"/>
    <w:rsid w:val="007B2768"/>
    <w:rsid w:val="007B2B36"/>
    <w:rsid w:val="007B4F53"/>
    <w:rsid w:val="007B5A03"/>
    <w:rsid w:val="007C1FA9"/>
    <w:rsid w:val="007C44F3"/>
    <w:rsid w:val="007C72BA"/>
    <w:rsid w:val="007D0439"/>
    <w:rsid w:val="007D07F3"/>
    <w:rsid w:val="007D0F2B"/>
    <w:rsid w:val="007D48ED"/>
    <w:rsid w:val="007D707F"/>
    <w:rsid w:val="007E2F6A"/>
    <w:rsid w:val="007E3EFA"/>
    <w:rsid w:val="007E4E31"/>
    <w:rsid w:val="007E5F86"/>
    <w:rsid w:val="007F0579"/>
    <w:rsid w:val="007F1E92"/>
    <w:rsid w:val="007F5D64"/>
    <w:rsid w:val="007F6EDC"/>
    <w:rsid w:val="007F7D18"/>
    <w:rsid w:val="00804FB1"/>
    <w:rsid w:val="00817DC4"/>
    <w:rsid w:val="008215E9"/>
    <w:rsid w:val="00823427"/>
    <w:rsid w:val="0082524A"/>
    <w:rsid w:val="00830301"/>
    <w:rsid w:val="0083174E"/>
    <w:rsid w:val="00833536"/>
    <w:rsid w:val="00841277"/>
    <w:rsid w:val="0084212A"/>
    <w:rsid w:val="00844277"/>
    <w:rsid w:val="00845EAC"/>
    <w:rsid w:val="00845F17"/>
    <w:rsid w:val="00846670"/>
    <w:rsid w:val="00850C3A"/>
    <w:rsid w:val="00851136"/>
    <w:rsid w:val="008546E2"/>
    <w:rsid w:val="008554FC"/>
    <w:rsid w:val="008560AE"/>
    <w:rsid w:val="0085646F"/>
    <w:rsid w:val="00857816"/>
    <w:rsid w:val="00861431"/>
    <w:rsid w:val="00861FC5"/>
    <w:rsid w:val="00862821"/>
    <w:rsid w:val="00865385"/>
    <w:rsid w:val="008661E9"/>
    <w:rsid w:val="008679BA"/>
    <w:rsid w:val="00871FA9"/>
    <w:rsid w:val="00873456"/>
    <w:rsid w:val="0087730B"/>
    <w:rsid w:val="00877DB3"/>
    <w:rsid w:val="00882DF7"/>
    <w:rsid w:val="00883599"/>
    <w:rsid w:val="00884F48"/>
    <w:rsid w:val="00885779"/>
    <w:rsid w:val="00886F6C"/>
    <w:rsid w:val="00890E07"/>
    <w:rsid w:val="00891B3B"/>
    <w:rsid w:val="00893DB8"/>
    <w:rsid w:val="008948D8"/>
    <w:rsid w:val="008976AC"/>
    <w:rsid w:val="008A0CD6"/>
    <w:rsid w:val="008B5E1D"/>
    <w:rsid w:val="008B6344"/>
    <w:rsid w:val="008C1389"/>
    <w:rsid w:val="008C3AE3"/>
    <w:rsid w:val="008D1B1E"/>
    <w:rsid w:val="008E3B5B"/>
    <w:rsid w:val="008F042D"/>
    <w:rsid w:val="008F2779"/>
    <w:rsid w:val="008F4815"/>
    <w:rsid w:val="008F4C3B"/>
    <w:rsid w:val="00901CD6"/>
    <w:rsid w:val="009101CB"/>
    <w:rsid w:val="00912D09"/>
    <w:rsid w:val="00914BC6"/>
    <w:rsid w:val="009150B3"/>
    <w:rsid w:val="00916B7F"/>
    <w:rsid w:val="00926AC4"/>
    <w:rsid w:val="009305AC"/>
    <w:rsid w:val="0093396E"/>
    <w:rsid w:val="00933C98"/>
    <w:rsid w:val="00934C27"/>
    <w:rsid w:val="00935742"/>
    <w:rsid w:val="0094196E"/>
    <w:rsid w:val="00943E9E"/>
    <w:rsid w:val="009454E7"/>
    <w:rsid w:val="00947724"/>
    <w:rsid w:val="009512D0"/>
    <w:rsid w:val="00952C19"/>
    <w:rsid w:val="00952E3F"/>
    <w:rsid w:val="00955498"/>
    <w:rsid w:val="0095569A"/>
    <w:rsid w:val="00955AF1"/>
    <w:rsid w:val="00955D01"/>
    <w:rsid w:val="00960F89"/>
    <w:rsid w:val="00961369"/>
    <w:rsid w:val="00967D7A"/>
    <w:rsid w:val="00975229"/>
    <w:rsid w:val="00976D98"/>
    <w:rsid w:val="00981266"/>
    <w:rsid w:val="00981B86"/>
    <w:rsid w:val="009825CC"/>
    <w:rsid w:val="00984109"/>
    <w:rsid w:val="009856C0"/>
    <w:rsid w:val="0098608F"/>
    <w:rsid w:val="00990D43"/>
    <w:rsid w:val="00992C4C"/>
    <w:rsid w:val="00993C5B"/>
    <w:rsid w:val="00993CD7"/>
    <w:rsid w:val="00996C77"/>
    <w:rsid w:val="00996E7A"/>
    <w:rsid w:val="00997420"/>
    <w:rsid w:val="00997F2C"/>
    <w:rsid w:val="009A0345"/>
    <w:rsid w:val="009A22D1"/>
    <w:rsid w:val="009A331A"/>
    <w:rsid w:val="009A3B73"/>
    <w:rsid w:val="009A6B5A"/>
    <w:rsid w:val="009B5E43"/>
    <w:rsid w:val="009B60E7"/>
    <w:rsid w:val="009B6851"/>
    <w:rsid w:val="009C2AF6"/>
    <w:rsid w:val="009C5917"/>
    <w:rsid w:val="009D0C72"/>
    <w:rsid w:val="009D2AD4"/>
    <w:rsid w:val="009D774A"/>
    <w:rsid w:val="009E09F2"/>
    <w:rsid w:val="009E0E90"/>
    <w:rsid w:val="009E103B"/>
    <w:rsid w:val="009E15A1"/>
    <w:rsid w:val="009E5A95"/>
    <w:rsid w:val="009F04EC"/>
    <w:rsid w:val="009F0B0D"/>
    <w:rsid w:val="009F60A0"/>
    <w:rsid w:val="009F74DC"/>
    <w:rsid w:val="00A032A6"/>
    <w:rsid w:val="00A03B82"/>
    <w:rsid w:val="00A03DAD"/>
    <w:rsid w:val="00A05EA5"/>
    <w:rsid w:val="00A061E2"/>
    <w:rsid w:val="00A07D49"/>
    <w:rsid w:val="00A14BAF"/>
    <w:rsid w:val="00A1727B"/>
    <w:rsid w:val="00A21C7D"/>
    <w:rsid w:val="00A277A3"/>
    <w:rsid w:val="00A3371B"/>
    <w:rsid w:val="00A36160"/>
    <w:rsid w:val="00A367B1"/>
    <w:rsid w:val="00A367FF"/>
    <w:rsid w:val="00A41005"/>
    <w:rsid w:val="00A506BB"/>
    <w:rsid w:val="00A506CA"/>
    <w:rsid w:val="00A516DF"/>
    <w:rsid w:val="00A53089"/>
    <w:rsid w:val="00A56F3F"/>
    <w:rsid w:val="00A573FE"/>
    <w:rsid w:val="00A61A08"/>
    <w:rsid w:val="00A61DBA"/>
    <w:rsid w:val="00A6207C"/>
    <w:rsid w:val="00A655D9"/>
    <w:rsid w:val="00A6751C"/>
    <w:rsid w:val="00A67A8C"/>
    <w:rsid w:val="00A7113C"/>
    <w:rsid w:val="00A7332E"/>
    <w:rsid w:val="00A73F71"/>
    <w:rsid w:val="00A76DE0"/>
    <w:rsid w:val="00A802AD"/>
    <w:rsid w:val="00A85697"/>
    <w:rsid w:val="00A87656"/>
    <w:rsid w:val="00A9311D"/>
    <w:rsid w:val="00A97611"/>
    <w:rsid w:val="00AA1C1B"/>
    <w:rsid w:val="00AA2855"/>
    <w:rsid w:val="00AA65E7"/>
    <w:rsid w:val="00AA66D1"/>
    <w:rsid w:val="00AB0003"/>
    <w:rsid w:val="00AB169A"/>
    <w:rsid w:val="00AB4235"/>
    <w:rsid w:val="00AC46B5"/>
    <w:rsid w:val="00AC46F8"/>
    <w:rsid w:val="00AC5CB9"/>
    <w:rsid w:val="00AD12BA"/>
    <w:rsid w:val="00AD2E60"/>
    <w:rsid w:val="00AD4B00"/>
    <w:rsid w:val="00AD64C2"/>
    <w:rsid w:val="00AD6FA6"/>
    <w:rsid w:val="00AE3E11"/>
    <w:rsid w:val="00AE4861"/>
    <w:rsid w:val="00AE6EE1"/>
    <w:rsid w:val="00AF25C9"/>
    <w:rsid w:val="00AF5A25"/>
    <w:rsid w:val="00B02C05"/>
    <w:rsid w:val="00B04197"/>
    <w:rsid w:val="00B10FB0"/>
    <w:rsid w:val="00B122D0"/>
    <w:rsid w:val="00B1230D"/>
    <w:rsid w:val="00B13128"/>
    <w:rsid w:val="00B1397B"/>
    <w:rsid w:val="00B14244"/>
    <w:rsid w:val="00B145BD"/>
    <w:rsid w:val="00B15960"/>
    <w:rsid w:val="00B15B73"/>
    <w:rsid w:val="00B21FA3"/>
    <w:rsid w:val="00B22DAC"/>
    <w:rsid w:val="00B23BA0"/>
    <w:rsid w:val="00B272A0"/>
    <w:rsid w:val="00B318AF"/>
    <w:rsid w:val="00B318CA"/>
    <w:rsid w:val="00B320AA"/>
    <w:rsid w:val="00B3214A"/>
    <w:rsid w:val="00B32617"/>
    <w:rsid w:val="00B32AB6"/>
    <w:rsid w:val="00B35256"/>
    <w:rsid w:val="00B4010E"/>
    <w:rsid w:val="00B4036A"/>
    <w:rsid w:val="00B4069C"/>
    <w:rsid w:val="00B4077B"/>
    <w:rsid w:val="00B425E5"/>
    <w:rsid w:val="00B432ED"/>
    <w:rsid w:val="00B50C26"/>
    <w:rsid w:val="00B5517F"/>
    <w:rsid w:val="00B56B63"/>
    <w:rsid w:val="00B609B9"/>
    <w:rsid w:val="00B62090"/>
    <w:rsid w:val="00B6267C"/>
    <w:rsid w:val="00B6705F"/>
    <w:rsid w:val="00B74D72"/>
    <w:rsid w:val="00B801B7"/>
    <w:rsid w:val="00B83224"/>
    <w:rsid w:val="00B83659"/>
    <w:rsid w:val="00B84240"/>
    <w:rsid w:val="00B8502A"/>
    <w:rsid w:val="00B903AF"/>
    <w:rsid w:val="00B922F6"/>
    <w:rsid w:val="00B93C21"/>
    <w:rsid w:val="00B942E0"/>
    <w:rsid w:val="00B96BDB"/>
    <w:rsid w:val="00BA12AE"/>
    <w:rsid w:val="00BA2263"/>
    <w:rsid w:val="00BB153E"/>
    <w:rsid w:val="00BB73EC"/>
    <w:rsid w:val="00BB75FA"/>
    <w:rsid w:val="00BC13C3"/>
    <w:rsid w:val="00BC2701"/>
    <w:rsid w:val="00BC3B41"/>
    <w:rsid w:val="00BC52D7"/>
    <w:rsid w:val="00BC5750"/>
    <w:rsid w:val="00BC6358"/>
    <w:rsid w:val="00BD159C"/>
    <w:rsid w:val="00BD2989"/>
    <w:rsid w:val="00BD60AA"/>
    <w:rsid w:val="00BD6520"/>
    <w:rsid w:val="00BD685C"/>
    <w:rsid w:val="00BD7F83"/>
    <w:rsid w:val="00BE0B7A"/>
    <w:rsid w:val="00BE1D02"/>
    <w:rsid w:val="00BE78EC"/>
    <w:rsid w:val="00BF3822"/>
    <w:rsid w:val="00BF3957"/>
    <w:rsid w:val="00BF4E0B"/>
    <w:rsid w:val="00C03991"/>
    <w:rsid w:val="00C043CE"/>
    <w:rsid w:val="00C07DAB"/>
    <w:rsid w:val="00C103BC"/>
    <w:rsid w:val="00C13E6D"/>
    <w:rsid w:val="00C153E9"/>
    <w:rsid w:val="00C21594"/>
    <w:rsid w:val="00C219F9"/>
    <w:rsid w:val="00C21EC9"/>
    <w:rsid w:val="00C236BB"/>
    <w:rsid w:val="00C23EB8"/>
    <w:rsid w:val="00C274C6"/>
    <w:rsid w:val="00C301C2"/>
    <w:rsid w:val="00C30DEA"/>
    <w:rsid w:val="00C3183A"/>
    <w:rsid w:val="00C31D58"/>
    <w:rsid w:val="00C37933"/>
    <w:rsid w:val="00C4132D"/>
    <w:rsid w:val="00C41E9B"/>
    <w:rsid w:val="00C45B16"/>
    <w:rsid w:val="00C51281"/>
    <w:rsid w:val="00C514F8"/>
    <w:rsid w:val="00C5211E"/>
    <w:rsid w:val="00C54F76"/>
    <w:rsid w:val="00C62B1E"/>
    <w:rsid w:val="00C63B97"/>
    <w:rsid w:val="00C7337E"/>
    <w:rsid w:val="00C73979"/>
    <w:rsid w:val="00C74229"/>
    <w:rsid w:val="00C742FE"/>
    <w:rsid w:val="00C85300"/>
    <w:rsid w:val="00C8550B"/>
    <w:rsid w:val="00C855B5"/>
    <w:rsid w:val="00C91A76"/>
    <w:rsid w:val="00C94FEE"/>
    <w:rsid w:val="00CA6BAA"/>
    <w:rsid w:val="00CA784A"/>
    <w:rsid w:val="00CC0789"/>
    <w:rsid w:val="00CC0CCD"/>
    <w:rsid w:val="00CC0D09"/>
    <w:rsid w:val="00CC2771"/>
    <w:rsid w:val="00CC3810"/>
    <w:rsid w:val="00CC4CCF"/>
    <w:rsid w:val="00CC52DF"/>
    <w:rsid w:val="00CC5815"/>
    <w:rsid w:val="00CC73F8"/>
    <w:rsid w:val="00CD1B79"/>
    <w:rsid w:val="00CD5A20"/>
    <w:rsid w:val="00CE273C"/>
    <w:rsid w:val="00CE3945"/>
    <w:rsid w:val="00CE3974"/>
    <w:rsid w:val="00CE4221"/>
    <w:rsid w:val="00CE4B56"/>
    <w:rsid w:val="00CE6105"/>
    <w:rsid w:val="00CF221F"/>
    <w:rsid w:val="00CF3096"/>
    <w:rsid w:val="00CF4BE0"/>
    <w:rsid w:val="00CF7298"/>
    <w:rsid w:val="00CF7EB3"/>
    <w:rsid w:val="00D0033D"/>
    <w:rsid w:val="00D0142A"/>
    <w:rsid w:val="00D0283A"/>
    <w:rsid w:val="00D12EE8"/>
    <w:rsid w:val="00D16112"/>
    <w:rsid w:val="00D23201"/>
    <w:rsid w:val="00D25FEF"/>
    <w:rsid w:val="00D27E80"/>
    <w:rsid w:val="00D31628"/>
    <w:rsid w:val="00D378A9"/>
    <w:rsid w:val="00D41410"/>
    <w:rsid w:val="00D41D68"/>
    <w:rsid w:val="00D4335E"/>
    <w:rsid w:val="00D44EF0"/>
    <w:rsid w:val="00D47D97"/>
    <w:rsid w:val="00D5080D"/>
    <w:rsid w:val="00D56FF4"/>
    <w:rsid w:val="00D606E3"/>
    <w:rsid w:val="00D60FBC"/>
    <w:rsid w:val="00D62407"/>
    <w:rsid w:val="00D65C82"/>
    <w:rsid w:val="00D722D5"/>
    <w:rsid w:val="00D83D89"/>
    <w:rsid w:val="00D84398"/>
    <w:rsid w:val="00D86711"/>
    <w:rsid w:val="00D870E3"/>
    <w:rsid w:val="00D92FFD"/>
    <w:rsid w:val="00D933AC"/>
    <w:rsid w:val="00D9360B"/>
    <w:rsid w:val="00D93ED9"/>
    <w:rsid w:val="00DA0FB1"/>
    <w:rsid w:val="00DA3420"/>
    <w:rsid w:val="00DA375A"/>
    <w:rsid w:val="00DA4BEC"/>
    <w:rsid w:val="00DA56A8"/>
    <w:rsid w:val="00DB268D"/>
    <w:rsid w:val="00DB3C11"/>
    <w:rsid w:val="00DC1AF5"/>
    <w:rsid w:val="00DC4B45"/>
    <w:rsid w:val="00DC4E16"/>
    <w:rsid w:val="00DC6E5F"/>
    <w:rsid w:val="00DD199E"/>
    <w:rsid w:val="00DD6FF1"/>
    <w:rsid w:val="00DE0316"/>
    <w:rsid w:val="00DE5887"/>
    <w:rsid w:val="00DF18DB"/>
    <w:rsid w:val="00DF266B"/>
    <w:rsid w:val="00DF2F8A"/>
    <w:rsid w:val="00DF55FC"/>
    <w:rsid w:val="00DF63F1"/>
    <w:rsid w:val="00DF724B"/>
    <w:rsid w:val="00E01A23"/>
    <w:rsid w:val="00E01A81"/>
    <w:rsid w:val="00E0774C"/>
    <w:rsid w:val="00E128F4"/>
    <w:rsid w:val="00E12E3E"/>
    <w:rsid w:val="00E15C21"/>
    <w:rsid w:val="00E21E03"/>
    <w:rsid w:val="00E25F98"/>
    <w:rsid w:val="00E2737F"/>
    <w:rsid w:val="00E33D05"/>
    <w:rsid w:val="00E34553"/>
    <w:rsid w:val="00E459DF"/>
    <w:rsid w:val="00E473D4"/>
    <w:rsid w:val="00E477D6"/>
    <w:rsid w:val="00E50F7C"/>
    <w:rsid w:val="00E524A5"/>
    <w:rsid w:val="00E561D6"/>
    <w:rsid w:val="00E65DFE"/>
    <w:rsid w:val="00E76264"/>
    <w:rsid w:val="00E7710D"/>
    <w:rsid w:val="00E77144"/>
    <w:rsid w:val="00E775FE"/>
    <w:rsid w:val="00E8031B"/>
    <w:rsid w:val="00E80E65"/>
    <w:rsid w:val="00E810BA"/>
    <w:rsid w:val="00E81696"/>
    <w:rsid w:val="00E82ADD"/>
    <w:rsid w:val="00E835F3"/>
    <w:rsid w:val="00E84438"/>
    <w:rsid w:val="00E93AA4"/>
    <w:rsid w:val="00E95E70"/>
    <w:rsid w:val="00E978D0"/>
    <w:rsid w:val="00EA05A0"/>
    <w:rsid w:val="00EA13DD"/>
    <w:rsid w:val="00EA60AC"/>
    <w:rsid w:val="00EA6A9F"/>
    <w:rsid w:val="00EB1860"/>
    <w:rsid w:val="00EC5DE6"/>
    <w:rsid w:val="00ED372F"/>
    <w:rsid w:val="00EE2A7D"/>
    <w:rsid w:val="00EE3FBD"/>
    <w:rsid w:val="00EE5901"/>
    <w:rsid w:val="00EE6CBC"/>
    <w:rsid w:val="00EF14B7"/>
    <w:rsid w:val="00EF46DB"/>
    <w:rsid w:val="00F03699"/>
    <w:rsid w:val="00F12255"/>
    <w:rsid w:val="00F12FBC"/>
    <w:rsid w:val="00F15008"/>
    <w:rsid w:val="00F17FA2"/>
    <w:rsid w:val="00F21EC6"/>
    <w:rsid w:val="00F2350C"/>
    <w:rsid w:val="00F243B7"/>
    <w:rsid w:val="00F2527C"/>
    <w:rsid w:val="00F27411"/>
    <w:rsid w:val="00F32021"/>
    <w:rsid w:val="00F34AC0"/>
    <w:rsid w:val="00F35E0E"/>
    <w:rsid w:val="00F36440"/>
    <w:rsid w:val="00F375C7"/>
    <w:rsid w:val="00F40DF9"/>
    <w:rsid w:val="00F41566"/>
    <w:rsid w:val="00F44C5E"/>
    <w:rsid w:val="00F46E0B"/>
    <w:rsid w:val="00F502ED"/>
    <w:rsid w:val="00F508A9"/>
    <w:rsid w:val="00F51B80"/>
    <w:rsid w:val="00F52B75"/>
    <w:rsid w:val="00F53097"/>
    <w:rsid w:val="00F53EE9"/>
    <w:rsid w:val="00F56B29"/>
    <w:rsid w:val="00F60030"/>
    <w:rsid w:val="00F61764"/>
    <w:rsid w:val="00F65EE7"/>
    <w:rsid w:val="00F70ACE"/>
    <w:rsid w:val="00F724AE"/>
    <w:rsid w:val="00F75CC3"/>
    <w:rsid w:val="00F76BDC"/>
    <w:rsid w:val="00F9389B"/>
    <w:rsid w:val="00F951B2"/>
    <w:rsid w:val="00F97949"/>
    <w:rsid w:val="00FA17F2"/>
    <w:rsid w:val="00FB1694"/>
    <w:rsid w:val="00FB2BCF"/>
    <w:rsid w:val="00FC73DA"/>
    <w:rsid w:val="00FD0A8A"/>
    <w:rsid w:val="00FD436C"/>
    <w:rsid w:val="00FD5115"/>
    <w:rsid w:val="00FE02C2"/>
    <w:rsid w:val="00FE0FDF"/>
    <w:rsid w:val="00FE1ED9"/>
    <w:rsid w:val="00FE3DE8"/>
    <w:rsid w:val="00FE72F2"/>
    <w:rsid w:val="00FF2579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92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3B5C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7441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B2"/>
    <w:pPr>
      <w:ind w:left="720"/>
      <w:contextualSpacing/>
    </w:pPr>
  </w:style>
  <w:style w:type="table" w:styleId="a4">
    <w:name w:val="Table Grid"/>
    <w:basedOn w:val="a1"/>
    <w:rsid w:val="00D23201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locked/>
    <w:rsid w:val="00E77144"/>
    <w:rPr>
      <w:rFonts w:cs="Times New Roman"/>
      <w:sz w:val="26"/>
      <w:szCs w:val="26"/>
      <w:shd w:val="clear" w:color="auto" w:fill="FFFFFF"/>
    </w:rPr>
  </w:style>
  <w:style w:type="character" w:customStyle="1" w:styleId="21">
    <w:name w:val="Основний текст (2)_"/>
    <w:link w:val="22"/>
    <w:uiPriority w:val="99"/>
    <w:locked/>
    <w:rsid w:val="00E77144"/>
    <w:rPr>
      <w:rFonts w:cs="Times New Roman"/>
      <w:sz w:val="27"/>
      <w:szCs w:val="27"/>
      <w:shd w:val="clear" w:color="auto" w:fill="FFFFFF"/>
    </w:rPr>
  </w:style>
  <w:style w:type="character" w:customStyle="1" w:styleId="a5">
    <w:name w:val="Основний текст_"/>
    <w:link w:val="a6"/>
    <w:locked/>
    <w:rsid w:val="00E77144"/>
    <w:rPr>
      <w:rFonts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77144"/>
    <w:pPr>
      <w:shd w:val="clear" w:color="auto" w:fill="FFFFFF"/>
      <w:spacing w:after="120" w:line="240" w:lineRule="atLeast"/>
      <w:ind w:hanging="700"/>
      <w:outlineLvl w:val="1"/>
    </w:pPr>
    <w:rPr>
      <w:sz w:val="26"/>
      <w:szCs w:val="26"/>
    </w:rPr>
  </w:style>
  <w:style w:type="paragraph" w:customStyle="1" w:styleId="22">
    <w:name w:val="Основний текст (2)"/>
    <w:basedOn w:val="a"/>
    <w:link w:val="21"/>
    <w:uiPriority w:val="99"/>
    <w:rsid w:val="00E77144"/>
    <w:pPr>
      <w:shd w:val="clear" w:color="auto" w:fill="FFFFFF"/>
      <w:spacing w:before="420" w:line="322" w:lineRule="exact"/>
    </w:pPr>
    <w:rPr>
      <w:sz w:val="27"/>
      <w:szCs w:val="27"/>
    </w:rPr>
  </w:style>
  <w:style w:type="paragraph" w:customStyle="1" w:styleId="a6">
    <w:name w:val="Основний текст"/>
    <w:basedOn w:val="a"/>
    <w:link w:val="a5"/>
    <w:rsid w:val="00E77144"/>
    <w:pPr>
      <w:shd w:val="clear" w:color="auto" w:fill="FFFFFF"/>
      <w:spacing w:after="300" w:line="322" w:lineRule="exact"/>
      <w:ind w:hanging="460"/>
      <w:jc w:val="right"/>
    </w:pPr>
    <w:rPr>
      <w:sz w:val="27"/>
      <w:szCs w:val="27"/>
    </w:rPr>
  </w:style>
  <w:style w:type="character" w:customStyle="1" w:styleId="3">
    <w:name w:val="Основний текст (3)_"/>
    <w:link w:val="30"/>
    <w:locked/>
    <w:rsid w:val="00CC73F8"/>
    <w:rPr>
      <w:rFonts w:cs="Times New Roman"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C73F8"/>
    <w:pPr>
      <w:shd w:val="clear" w:color="auto" w:fill="FFFFFF"/>
      <w:spacing w:before="300" w:after="60" w:line="240" w:lineRule="atLeast"/>
      <w:ind w:hanging="460"/>
    </w:pPr>
    <w:rPr>
      <w:sz w:val="26"/>
      <w:szCs w:val="26"/>
    </w:rPr>
  </w:style>
  <w:style w:type="character" w:customStyle="1" w:styleId="220">
    <w:name w:val="Заголовок №2 (2)_"/>
    <w:link w:val="221"/>
    <w:uiPriority w:val="99"/>
    <w:locked/>
    <w:rsid w:val="00CC73F8"/>
    <w:rPr>
      <w:rFonts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C73F8"/>
    <w:pPr>
      <w:shd w:val="clear" w:color="auto" w:fill="FFFFFF"/>
      <w:spacing w:line="322" w:lineRule="exact"/>
      <w:ind w:firstLine="680"/>
      <w:outlineLvl w:val="1"/>
    </w:pPr>
    <w:rPr>
      <w:sz w:val="27"/>
      <w:szCs w:val="27"/>
    </w:rPr>
  </w:style>
  <w:style w:type="character" w:customStyle="1" w:styleId="-1pt">
    <w:name w:val="Основний текст + Інтервал -1 pt"/>
    <w:uiPriority w:val="99"/>
    <w:rsid w:val="00CC73F8"/>
    <w:rPr>
      <w:rFonts w:ascii="Times New Roman" w:hAnsi="Times New Roman" w:cs="Times New Roman"/>
      <w:spacing w:val="-20"/>
      <w:sz w:val="27"/>
      <w:szCs w:val="27"/>
      <w:u w:val="single"/>
      <w:shd w:val="clear" w:color="auto" w:fill="FFFFFF"/>
      <w:lang w:val="en-US"/>
    </w:rPr>
  </w:style>
  <w:style w:type="character" w:customStyle="1" w:styleId="11">
    <w:name w:val="Заголовок №1_"/>
    <w:link w:val="12"/>
    <w:locked/>
    <w:rsid w:val="00700482"/>
    <w:rPr>
      <w:rFonts w:cs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700482"/>
    <w:pPr>
      <w:shd w:val="clear" w:color="auto" w:fill="FFFFFF"/>
      <w:spacing w:after="60" w:line="240" w:lineRule="atLeast"/>
      <w:jc w:val="both"/>
      <w:outlineLvl w:val="0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D161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16112"/>
    <w:rPr>
      <w:rFonts w:ascii="Tahoma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rsid w:val="00CC52DF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"/>
    <w:basedOn w:val="a"/>
    <w:link w:val="ab"/>
    <w:rsid w:val="00EF46DB"/>
    <w:pPr>
      <w:jc w:val="both"/>
    </w:pPr>
    <w:rPr>
      <w:b/>
      <w:bCs/>
      <w:i/>
      <w:iCs/>
      <w:sz w:val="28"/>
      <w:lang w:val="uk-UA"/>
    </w:rPr>
  </w:style>
  <w:style w:type="character" w:customStyle="1" w:styleId="ab">
    <w:name w:val="Основной текст Знак"/>
    <w:link w:val="aa"/>
    <w:rsid w:val="00EF46DB"/>
    <w:rPr>
      <w:b/>
      <w:bCs/>
      <w:i/>
      <w:iCs/>
      <w:sz w:val="28"/>
      <w:szCs w:val="24"/>
      <w:lang w:val="uk-UA"/>
    </w:rPr>
  </w:style>
  <w:style w:type="paragraph" w:styleId="ac">
    <w:name w:val="Body Text Indent"/>
    <w:basedOn w:val="a"/>
    <w:link w:val="ad"/>
    <w:uiPriority w:val="99"/>
    <w:unhideWhenUsed/>
    <w:rsid w:val="00E65DF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E65DFE"/>
    <w:rPr>
      <w:sz w:val="24"/>
      <w:szCs w:val="24"/>
    </w:rPr>
  </w:style>
  <w:style w:type="character" w:styleId="ae">
    <w:name w:val="Hyperlink"/>
    <w:uiPriority w:val="99"/>
    <w:unhideWhenUsed/>
    <w:rsid w:val="00E65DFE"/>
    <w:rPr>
      <w:color w:val="0000FF"/>
      <w:u w:val="single"/>
    </w:rPr>
  </w:style>
  <w:style w:type="paragraph" w:styleId="af">
    <w:name w:val="No Spacing"/>
    <w:uiPriority w:val="1"/>
    <w:qFormat/>
    <w:rsid w:val="00E65DFE"/>
    <w:rPr>
      <w:rFonts w:ascii="Calibri" w:hAnsi="Calibri"/>
      <w:sz w:val="22"/>
      <w:szCs w:val="22"/>
      <w:lang w:val="ru-RU" w:eastAsia="ru-RU"/>
    </w:rPr>
  </w:style>
  <w:style w:type="character" w:customStyle="1" w:styleId="Bodytext">
    <w:name w:val="Body text_"/>
    <w:link w:val="13"/>
    <w:rsid w:val="00A802AD"/>
    <w:rPr>
      <w:spacing w:val="10"/>
      <w:sz w:val="24"/>
      <w:szCs w:val="24"/>
      <w:shd w:val="clear" w:color="auto" w:fill="FFFFFF"/>
    </w:rPr>
  </w:style>
  <w:style w:type="character" w:customStyle="1" w:styleId="Bodytext4">
    <w:name w:val="Body text (4)_"/>
    <w:link w:val="Bodytext40"/>
    <w:rsid w:val="00A802AD"/>
    <w:rPr>
      <w:sz w:val="24"/>
      <w:szCs w:val="24"/>
      <w:shd w:val="clear" w:color="auto" w:fill="FFFFFF"/>
    </w:rPr>
  </w:style>
  <w:style w:type="character" w:customStyle="1" w:styleId="Bodytext4NotBoldSpacing0pt">
    <w:name w:val="Body text (4) + Not Bold;Spacing 0 pt"/>
    <w:rsid w:val="00A802AD"/>
    <w:rPr>
      <w:b/>
      <w:bCs/>
      <w:spacing w:val="10"/>
      <w:sz w:val="24"/>
      <w:szCs w:val="24"/>
      <w:shd w:val="clear" w:color="auto" w:fill="FFFFFF"/>
    </w:rPr>
  </w:style>
  <w:style w:type="character" w:customStyle="1" w:styleId="Bodytext10pt">
    <w:name w:val="Body text + 10 pt"/>
    <w:rsid w:val="00A802AD"/>
    <w:rPr>
      <w:spacing w:val="10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02AD"/>
    <w:pPr>
      <w:shd w:val="clear" w:color="auto" w:fill="FFFFFF"/>
      <w:spacing w:after="540" w:line="317" w:lineRule="exact"/>
      <w:ind w:hanging="1540"/>
    </w:pPr>
    <w:rPr>
      <w:spacing w:val="10"/>
    </w:rPr>
  </w:style>
  <w:style w:type="paragraph" w:customStyle="1" w:styleId="Bodytext40">
    <w:name w:val="Body text (4)"/>
    <w:basedOn w:val="a"/>
    <w:link w:val="Bodytext4"/>
    <w:rsid w:val="00A802AD"/>
    <w:pPr>
      <w:shd w:val="clear" w:color="auto" w:fill="FFFFFF"/>
      <w:spacing w:after="60" w:line="0" w:lineRule="atLeast"/>
    </w:pPr>
  </w:style>
  <w:style w:type="character" w:customStyle="1" w:styleId="Bodytext2">
    <w:name w:val="Body text (2)_"/>
    <w:link w:val="Bodytext20"/>
    <w:rsid w:val="00792C37"/>
    <w:rPr>
      <w:spacing w:val="10"/>
      <w:shd w:val="clear" w:color="auto" w:fill="FFFFFF"/>
    </w:rPr>
  </w:style>
  <w:style w:type="character" w:customStyle="1" w:styleId="Bodytext3">
    <w:name w:val="Body text (3)_"/>
    <w:link w:val="Bodytext30"/>
    <w:rsid w:val="00792C37"/>
    <w:rPr>
      <w:shd w:val="clear" w:color="auto" w:fill="FFFFFF"/>
    </w:rPr>
  </w:style>
  <w:style w:type="character" w:customStyle="1" w:styleId="Bodytext3Spacing1pt">
    <w:name w:val="Body text (3) + Spacing 1 pt"/>
    <w:rsid w:val="00792C37"/>
    <w:rPr>
      <w:spacing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2C37"/>
    <w:pPr>
      <w:shd w:val="clear" w:color="auto" w:fill="FFFFFF"/>
      <w:spacing w:line="0" w:lineRule="atLeast"/>
      <w:ind w:hanging="1540"/>
    </w:pPr>
    <w:rPr>
      <w:spacing w:val="10"/>
      <w:sz w:val="20"/>
      <w:szCs w:val="20"/>
    </w:rPr>
  </w:style>
  <w:style w:type="paragraph" w:customStyle="1" w:styleId="Bodytext30">
    <w:name w:val="Body text (3)"/>
    <w:basedOn w:val="a"/>
    <w:link w:val="Bodytext3"/>
    <w:rsid w:val="00792C37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80E65"/>
  </w:style>
  <w:style w:type="paragraph" w:styleId="af0">
    <w:name w:val="header"/>
    <w:basedOn w:val="a"/>
    <w:link w:val="af1"/>
    <w:uiPriority w:val="99"/>
    <w:unhideWhenUsed/>
    <w:rsid w:val="00C13E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13E6D"/>
    <w:rPr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13E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13E6D"/>
    <w:rPr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562EBF"/>
    <w:pPr>
      <w:ind w:left="720"/>
      <w:contextualSpacing/>
    </w:pPr>
  </w:style>
  <w:style w:type="character" w:styleId="af4">
    <w:name w:val="Strong"/>
    <w:uiPriority w:val="22"/>
    <w:qFormat/>
    <w:locked/>
    <w:rsid w:val="002757CA"/>
    <w:rPr>
      <w:b/>
      <w:bCs/>
    </w:rPr>
  </w:style>
  <w:style w:type="character" w:styleId="af5">
    <w:name w:val="Subtle Emphasis"/>
    <w:uiPriority w:val="19"/>
    <w:qFormat/>
    <w:rsid w:val="00340BE2"/>
    <w:rPr>
      <w:i/>
      <w:iCs/>
      <w:color w:val="808080"/>
    </w:rPr>
  </w:style>
  <w:style w:type="paragraph" w:styleId="af6">
    <w:name w:val="Plain Text"/>
    <w:basedOn w:val="a"/>
    <w:link w:val="af7"/>
    <w:uiPriority w:val="99"/>
    <w:rsid w:val="00340BE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340BE2"/>
    <w:rPr>
      <w:rFonts w:ascii="Courier New" w:hAnsi="Courier New" w:cs="Courier New"/>
    </w:rPr>
  </w:style>
  <w:style w:type="paragraph" w:customStyle="1" w:styleId="Style9">
    <w:name w:val="Style9"/>
    <w:basedOn w:val="a"/>
    <w:uiPriority w:val="99"/>
    <w:rsid w:val="00B8502A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character" w:customStyle="1" w:styleId="textexposedshow">
    <w:name w:val="text_exposed_show"/>
    <w:rsid w:val="00491879"/>
  </w:style>
  <w:style w:type="character" w:customStyle="1" w:styleId="10">
    <w:name w:val="Заголовок 1 Знак"/>
    <w:link w:val="1"/>
    <w:uiPriority w:val="9"/>
    <w:rsid w:val="003B5C39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744161"/>
    <w:rPr>
      <w:rFonts w:ascii="Calibri" w:eastAsia="Times New Roman" w:hAnsi="Calibri" w:cs="Times New Roman"/>
      <w:b/>
      <w:bCs/>
      <w:sz w:val="28"/>
      <w:szCs w:val="28"/>
    </w:rPr>
  </w:style>
  <w:style w:type="character" w:styleId="af8">
    <w:name w:val="Emphasis"/>
    <w:uiPriority w:val="20"/>
    <w:qFormat/>
    <w:locked/>
    <w:rsid w:val="00744161"/>
    <w:rPr>
      <w:i/>
      <w:iCs/>
    </w:rPr>
  </w:style>
  <w:style w:type="character" w:customStyle="1" w:styleId="spelle">
    <w:name w:val="spelle"/>
    <w:basedOn w:val="a0"/>
    <w:rsid w:val="007D07F3"/>
  </w:style>
  <w:style w:type="character" w:customStyle="1" w:styleId="af9">
    <w:name w:val="a"/>
    <w:basedOn w:val="a0"/>
    <w:rsid w:val="00233EAF"/>
  </w:style>
  <w:style w:type="character" w:customStyle="1" w:styleId="l8">
    <w:name w:val="l8"/>
    <w:basedOn w:val="a0"/>
    <w:rsid w:val="00233EAF"/>
  </w:style>
  <w:style w:type="character" w:customStyle="1" w:styleId="l6">
    <w:name w:val="l6"/>
    <w:basedOn w:val="a0"/>
    <w:rsid w:val="00233EAF"/>
  </w:style>
  <w:style w:type="character" w:customStyle="1" w:styleId="l7">
    <w:name w:val="l7"/>
    <w:basedOn w:val="a0"/>
    <w:rsid w:val="00233EAF"/>
  </w:style>
  <w:style w:type="paragraph" w:customStyle="1" w:styleId="docdata">
    <w:name w:val="docdata"/>
    <w:aliases w:val="docy,v5,2987,baiaagaaboqcaaad2gcaaaxobwaaaaaaaaaaaaaaaaaaaaaaaaaaaaaaaaaaaaaaaaaaaaaaaaaaaaaaaaaaaaaaaaaaaaaaaaaaaaaaaaaaaaaaaaaaaaaaaaaaaaaaaaaaaaaaaaaaaaaaaaaaaaaaaaaaaaaaaaaaaaaaaaaaaaaaaaaaaaaaaaaaaaaaaaaaaaaaaaaaaaaaaaaaaaaaaaaaaaaaaaaaaaaa"/>
    <w:basedOn w:val="a"/>
    <w:rsid w:val="00F35E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6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CCDE-01E7-433C-861B-DBFAE17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9350</TotalTime>
  <Pages>37</Pages>
  <Words>9087</Words>
  <Characters>51797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Пользователь Windows</cp:lastModifiedBy>
  <cp:revision>428</cp:revision>
  <cp:lastPrinted>2023-06-14T08:01:00Z</cp:lastPrinted>
  <dcterms:created xsi:type="dcterms:W3CDTF">2011-06-08T11:07:00Z</dcterms:created>
  <dcterms:modified xsi:type="dcterms:W3CDTF">2023-06-30T07:39:00Z</dcterms:modified>
</cp:coreProperties>
</file>